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6F7" w:rsidRDefault="007F16F7" w:rsidP="007F16F7">
      <w:pPr>
        <w:pStyle w:val="NormaleWeb"/>
        <w:shd w:val="clear" w:color="auto" w:fill="FFFFFF"/>
        <w:spacing w:before="0" w:beforeAutospacing="0" w:after="300" w:afterAutospacing="0"/>
        <w:jc w:val="both"/>
        <w:textAlignment w:val="baseline"/>
        <w:rPr>
          <w:rFonts w:ascii="Helvetica Neue" w:hAnsi="Helvetica Neue"/>
          <w:color w:val="333333"/>
        </w:rPr>
      </w:pPr>
      <w:bookmarkStart w:id="0" w:name="_GoBack"/>
      <w:r>
        <w:rPr>
          <w:rFonts w:ascii="Helvetica Neue" w:hAnsi="Helvetica Neue"/>
          <w:color w:val="333333"/>
          <w:shd w:val="clear" w:color="auto" w:fill="FFFFFF"/>
        </w:rPr>
        <w:t>Maria Luisa Di Vona is presently</w:t>
      </w:r>
      <w:proofErr w:type="gramStart"/>
      <w:r>
        <w:rPr>
          <w:rFonts w:ascii="Helvetica Neue" w:hAnsi="Helvetica Neue"/>
          <w:color w:val="333333"/>
          <w:shd w:val="clear" w:color="auto" w:fill="FFFFFF"/>
        </w:rPr>
        <w:t> </w:t>
      </w:r>
      <w:r w:rsidRPr="007F16F7">
        <w:rPr>
          <w:rFonts w:ascii="Helvetica Neue" w:hAnsi="Helvetica Neue"/>
          <w:color w:val="333333"/>
          <w:shd w:val="clear" w:color="auto" w:fill="FFFFFF"/>
        </w:rPr>
        <w:t xml:space="preserve"> </w:t>
      </w:r>
      <w:r w:rsidRPr="007F16F7">
        <w:rPr>
          <w:rStyle w:val="Enfasigrassetto"/>
          <w:rFonts w:ascii="Helvetica Neue" w:hAnsi="Helvetica Neue"/>
          <w:b w:val="0"/>
          <w:color w:val="333333"/>
          <w:bdr w:val="none" w:sz="0" w:space="0" w:color="auto" w:frame="1"/>
          <w:shd w:val="clear" w:color="auto" w:fill="FFFFFF"/>
        </w:rPr>
        <w:t>Professor</w:t>
      </w:r>
      <w:proofErr w:type="gramEnd"/>
      <w:r w:rsidRPr="007F16F7">
        <w:rPr>
          <w:rStyle w:val="Enfasigrassetto"/>
          <w:rFonts w:ascii="Helvetica Neue" w:hAnsi="Helvetica Neue"/>
          <w:b w:val="0"/>
          <w:color w:val="333333"/>
          <w:bdr w:val="none" w:sz="0" w:space="0" w:color="auto" w:frame="1"/>
          <w:shd w:val="clear" w:color="auto" w:fill="FFFFFF"/>
        </w:rPr>
        <w:t xml:space="preserve"> of Chemistry</w:t>
      </w:r>
      <w:r w:rsidRPr="007F16F7">
        <w:rPr>
          <w:rFonts w:ascii="Helvetica Neue" w:hAnsi="Helvetica Neue"/>
          <w:color w:val="333333"/>
          <w:shd w:val="clear" w:color="auto" w:fill="FFFFFF"/>
        </w:rPr>
        <w:t> at the</w:t>
      </w:r>
      <w:r>
        <w:rPr>
          <w:rFonts w:ascii="Helvetica Neue" w:hAnsi="Helvetica Neue"/>
          <w:color w:val="333333"/>
          <w:shd w:val="clear" w:color="auto" w:fill="FFFFFF"/>
        </w:rPr>
        <w:t xml:space="preserve"> University of Rome “Tor </w:t>
      </w:r>
      <w:proofErr w:type="spellStart"/>
      <w:r>
        <w:rPr>
          <w:rFonts w:ascii="Helvetica Neue" w:hAnsi="Helvetica Neue"/>
          <w:color w:val="333333"/>
          <w:shd w:val="clear" w:color="auto" w:fill="FFFFFF"/>
        </w:rPr>
        <w:t>Vergata</w:t>
      </w:r>
      <w:proofErr w:type="spellEnd"/>
      <w:r>
        <w:rPr>
          <w:rFonts w:ascii="Helvetica Neue" w:hAnsi="Helvetica Neue"/>
          <w:color w:val="333333"/>
          <w:shd w:val="clear" w:color="auto" w:fill="FFFFFF"/>
        </w:rPr>
        <w:t>”. She </w:t>
      </w:r>
      <w:r>
        <w:rPr>
          <w:rStyle w:val="Enfasigrassetto"/>
          <w:rFonts w:ascii="Helvetica Neue" w:hAnsi="Helvetica Neue"/>
          <w:color w:val="333333"/>
          <w:bdr w:val="none" w:sz="0" w:space="0" w:color="auto" w:frame="1"/>
          <w:shd w:val="clear" w:color="auto" w:fill="FFFFFF"/>
        </w:rPr>
        <w:t>leads the scientific research group</w:t>
      </w:r>
      <w:r>
        <w:rPr>
          <w:rFonts w:ascii="Helvetica Neue" w:hAnsi="Helvetica Neue"/>
          <w:color w:val="333333"/>
          <w:shd w:val="clear" w:color="auto" w:fill="FFFFFF"/>
        </w:rPr>
        <w:t xml:space="preserve"> on </w:t>
      </w:r>
      <w:proofErr w:type="spellStart"/>
      <w:r>
        <w:rPr>
          <w:rFonts w:ascii="Helvetica Neue" w:hAnsi="Helvetica Neue"/>
          <w:color w:val="333333"/>
          <w:shd w:val="clear" w:color="auto" w:fill="FFFFFF"/>
        </w:rPr>
        <w:t>Ionomer</w:t>
      </w:r>
      <w:proofErr w:type="spellEnd"/>
      <w:r>
        <w:rPr>
          <w:rFonts w:ascii="Helvetica Neue" w:hAnsi="Helvetica Neue"/>
          <w:color w:val="333333"/>
          <w:shd w:val="clear" w:color="auto" w:fill="FFFFFF"/>
        </w:rPr>
        <w:t xml:space="preserve"> Materials for Energy at the Department of Industrial Engineering.</w:t>
      </w:r>
      <w:r w:rsidRPr="007F16F7">
        <w:rPr>
          <w:rFonts w:ascii="Helvetica Neue" w:hAnsi="Helvetica Neue"/>
          <w:color w:val="333333"/>
        </w:rPr>
        <w:t xml:space="preserve"> </w:t>
      </w:r>
    </w:p>
    <w:p w:rsidR="007F16F7" w:rsidRDefault="007F16F7" w:rsidP="007F16F7">
      <w:pPr>
        <w:pStyle w:val="NormaleWeb"/>
        <w:shd w:val="clear" w:color="auto" w:fill="FFFFFF"/>
        <w:spacing w:before="0" w:beforeAutospacing="0" w:after="0" w:afterAutospacing="0"/>
        <w:jc w:val="both"/>
        <w:textAlignment w:val="baseline"/>
        <w:rPr>
          <w:rFonts w:ascii="Helvetica Neue" w:hAnsi="Helvetica Neue"/>
          <w:color w:val="333333"/>
        </w:rPr>
      </w:pPr>
      <w:r>
        <w:rPr>
          <w:rFonts w:ascii="Helvetica Neue" w:hAnsi="Helvetica Neue"/>
          <w:color w:val="333333"/>
        </w:rPr>
        <w:t>She was visiting professor at the Institute for Materials Science NIMS, Japan (2010) and at the University of Aix-Marseille, France (2017 and 2020).</w:t>
      </w:r>
    </w:p>
    <w:p w:rsidR="007F16F7" w:rsidRDefault="007F16F7" w:rsidP="007F16F7">
      <w:pPr>
        <w:pStyle w:val="NormaleWeb"/>
        <w:shd w:val="clear" w:color="auto" w:fill="FFFFFF"/>
        <w:spacing w:before="0" w:beforeAutospacing="0" w:after="0" w:afterAutospacing="0"/>
        <w:jc w:val="both"/>
        <w:textAlignment w:val="baseline"/>
        <w:rPr>
          <w:rFonts w:ascii="Helvetica Neue" w:hAnsi="Helvetica Neue"/>
          <w:color w:val="333333"/>
        </w:rPr>
      </w:pPr>
      <w:r>
        <w:rPr>
          <w:rFonts w:ascii="Helvetica Neue" w:hAnsi="Helvetica Neue"/>
          <w:color w:val="333333"/>
        </w:rPr>
        <w:t>MLDV is principal investigator of several Researc</w:t>
      </w:r>
      <w:r>
        <w:rPr>
          <w:rFonts w:ascii="Helvetica Neue" w:hAnsi="Helvetica Neue"/>
          <w:color w:val="333333"/>
        </w:rPr>
        <w:t>h Projects (HORIZON 2020, EU FP7</w:t>
      </w:r>
      <w:r>
        <w:rPr>
          <w:rFonts w:ascii="Helvetica Neue" w:hAnsi="Helvetica Neue"/>
          <w:color w:val="333333"/>
        </w:rPr>
        <w:t xml:space="preserve">, MIUR) and Educational Projects (EU </w:t>
      </w:r>
      <w:proofErr w:type="spellStart"/>
      <w:r>
        <w:rPr>
          <w:rFonts w:ascii="Helvetica Neue" w:hAnsi="Helvetica Neue"/>
          <w:color w:val="333333"/>
        </w:rPr>
        <w:t>PostDoc</w:t>
      </w:r>
      <w:proofErr w:type="spellEnd"/>
      <w:r>
        <w:rPr>
          <w:rFonts w:ascii="Helvetica Neue" w:hAnsi="Helvetica Neue"/>
          <w:color w:val="333333"/>
        </w:rPr>
        <w:t xml:space="preserve"> Program, PhD and </w:t>
      </w:r>
      <w:proofErr w:type="spellStart"/>
      <w:r>
        <w:rPr>
          <w:rFonts w:ascii="Helvetica Neue" w:hAnsi="Helvetica Neue"/>
          <w:color w:val="333333"/>
        </w:rPr>
        <w:t>PostDoc</w:t>
      </w:r>
      <w:proofErr w:type="spellEnd"/>
      <w:r>
        <w:rPr>
          <w:rFonts w:ascii="Helvetica Neue" w:hAnsi="Helvetica Neue"/>
          <w:color w:val="333333"/>
        </w:rPr>
        <w:t xml:space="preserve"> co-</w:t>
      </w:r>
      <w:proofErr w:type="spellStart"/>
      <w:r>
        <w:rPr>
          <w:rFonts w:ascii="Helvetica Neue" w:hAnsi="Helvetica Neue"/>
          <w:color w:val="333333"/>
        </w:rPr>
        <w:t>tutela</w:t>
      </w:r>
      <w:proofErr w:type="spellEnd"/>
      <w:r>
        <w:rPr>
          <w:rFonts w:ascii="Helvetica Neue" w:hAnsi="Helvetica Neue"/>
          <w:color w:val="333333"/>
        </w:rPr>
        <w:t xml:space="preserve"> Programs) and is the Italian Coordinator of the Erasmus Mundus Joint Master Degree “Chemical Nano-Engineering”. Since 2015, she is responsible of the International Laboratory on </w:t>
      </w:r>
      <w:proofErr w:type="spellStart"/>
      <w:r>
        <w:rPr>
          <w:rFonts w:ascii="Helvetica Neue" w:hAnsi="Helvetica Neue"/>
          <w:color w:val="333333"/>
        </w:rPr>
        <w:t>Ionomer</w:t>
      </w:r>
      <w:proofErr w:type="spellEnd"/>
      <w:r>
        <w:rPr>
          <w:rFonts w:ascii="Helvetica Neue" w:hAnsi="Helvetica Neue"/>
          <w:color w:val="333333"/>
        </w:rPr>
        <w:t xml:space="preserve"> Materials “LIME” between University of Rome “Tor </w:t>
      </w:r>
      <w:proofErr w:type="spellStart"/>
      <w:r>
        <w:rPr>
          <w:rFonts w:ascii="Helvetica Neue" w:hAnsi="Helvetica Neue"/>
          <w:color w:val="333333"/>
        </w:rPr>
        <w:t>Vergata</w:t>
      </w:r>
      <w:proofErr w:type="spellEnd"/>
      <w:r>
        <w:rPr>
          <w:rFonts w:ascii="Helvetica Neue" w:hAnsi="Helvetica Neue"/>
          <w:color w:val="333333"/>
        </w:rPr>
        <w:t>” and Aix-Marseille University, France.</w:t>
      </w:r>
    </w:p>
    <w:p w:rsidR="007F16F7" w:rsidRDefault="007F16F7" w:rsidP="007F16F7">
      <w:pPr>
        <w:pStyle w:val="NormaleWeb"/>
        <w:shd w:val="clear" w:color="auto" w:fill="FFFFFF"/>
        <w:spacing w:before="0" w:beforeAutospacing="0" w:after="0" w:afterAutospacing="0"/>
        <w:jc w:val="both"/>
        <w:textAlignment w:val="baseline"/>
        <w:rPr>
          <w:rFonts w:ascii="Helvetica Neue" w:hAnsi="Helvetica Neue"/>
          <w:color w:val="333333"/>
        </w:rPr>
      </w:pPr>
      <w:r>
        <w:rPr>
          <w:rFonts w:ascii="Helvetica Neue" w:hAnsi="Helvetica Neue"/>
          <w:color w:val="333333"/>
        </w:rPr>
        <w:t>MLDV is the principal organizer of many international symposia on materials for energy storage and conversion and member of the organizing and scientific committees for different scientific societies. She is member of the editorial boards of international journals, including Molecules and Frontiers in Energy Research.</w:t>
      </w:r>
    </w:p>
    <w:p w:rsidR="007F16F7" w:rsidRDefault="007F16F7" w:rsidP="007F16F7">
      <w:pPr>
        <w:pStyle w:val="NormaleWeb"/>
        <w:shd w:val="clear" w:color="auto" w:fill="FFFFFF"/>
        <w:spacing w:before="0" w:beforeAutospacing="0" w:after="0" w:afterAutospacing="0"/>
        <w:jc w:val="both"/>
        <w:textAlignment w:val="baseline"/>
        <w:rPr>
          <w:rFonts w:ascii="Helvetica Neue" w:hAnsi="Helvetica Neue"/>
          <w:color w:val="333333"/>
        </w:rPr>
      </w:pPr>
      <w:r>
        <w:rPr>
          <w:rFonts w:ascii="Helvetica Neue" w:hAnsi="Helvetica Neue"/>
          <w:color w:val="333333"/>
        </w:rPr>
        <w:t xml:space="preserve">Her research activity is focused on the development of </w:t>
      </w:r>
      <w:proofErr w:type="gramStart"/>
      <w:r>
        <w:rPr>
          <w:rFonts w:ascii="Helvetica Neue" w:hAnsi="Helvetica Neue"/>
          <w:color w:val="333333"/>
        </w:rPr>
        <w:t>solid state</w:t>
      </w:r>
      <w:proofErr w:type="gramEnd"/>
      <w:r>
        <w:rPr>
          <w:rFonts w:ascii="Helvetica Neue" w:hAnsi="Helvetica Neue"/>
          <w:color w:val="333333"/>
        </w:rPr>
        <w:t xml:space="preserve"> ionic conductors for energy applications (fuel cells, electrolysers, redox flow batteries, batteries) including the synthesis and characterization of </w:t>
      </w:r>
      <w:proofErr w:type="spellStart"/>
      <w:r>
        <w:rPr>
          <w:rFonts w:ascii="Helvetica Neue" w:hAnsi="Helvetica Neue"/>
          <w:color w:val="333333"/>
        </w:rPr>
        <w:t>ionomers</w:t>
      </w:r>
      <w:proofErr w:type="spellEnd"/>
      <w:r>
        <w:rPr>
          <w:rFonts w:ascii="Helvetica Neue" w:hAnsi="Helvetica Neue"/>
          <w:color w:val="333333"/>
        </w:rPr>
        <w:t xml:space="preserve"> and organic-inorganic hybrid materials, as well as the </w:t>
      </w:r>
      <w:proofErr w:type="spellStart"/>
      <w:r>
        <w:rPr>
          <w:rFonts w:ascii="Helvetica Neue" w:hAnsi="Helvetica Neue"/>
          <w:color w:val="333333"/>
        </w:rPr>
        <w:t>nanoscale</w:t>
      </w:r>
      <w:proofErr w:type="spellEnd"/>
      <w:r>
        <w:rPr>
          <w:rFonts w:ascii="Helvetica Neue" w:hAnsi="Helvetica Neue"/>
          <w:color w:val="333333"/>
        </w:rPr>
        <w:t xml:space="preserve"> synthesis of carbon materials.</w:t>
      </w:r>
    </w:p>
    <w:p w:rsidR="007F16F7" w:rsidRDefault="007F16F7" w:rsidP="007F16F7">
      <w:pPr>
        <w:pStyle w:val="NormaleWeb"/>
        <w:shd w:val="clear" w:color="auto" w:fill="FFFFFF"/>
        <w:spacing w:before="0" w:beforeAutospacing="0" w:after="0" w:afterAutospacing="0"/>
        <w:jc w:val="both"/>
        <w:textAlignment w:val="baseline"/>
        <w:rPr>
          <w:rFonts w:ascii="Helvetica Neue" w:hAnsi="Helvetica Neue"/>
          <w:color w:val="333333"/>
        </w:rPr>
      </w:pPr>
      <w:r>
        <w:rPr>
          <w:rFonts w:ascii="Helvetica Neue" w:hAnsi="Helvetica Neue"/>
          <w:color w:val="333333"/>
        </w:rPr>
        <w:t>She published 186 articles (155</w:t>
      </w:r>
      <w:r>
        <w:rPr>
          <w:rFonts w:ascii="Helvetica Neue" w:hAnsi="Helvetica Neue"/>
          <w:color w:val="333333"/>
        </w:rPr>
        <w:t xml:space="preserve"> in international journals, 6 book chapters, 2 books, 3 patents, 27 publications in </w:t>
      </w:r>
      <w:proofErr w:type="gramStart"/>
      <w:r>
        <w:rPr>
          <w:rFonts w:ascii="Helvetica Neue" w:hAnsi="Helvetica Neue"/>
          <w:color w:val="333333"/>
        </w:rPr>
        <w:t>proceedings) and held numerous keynote</w:t>
      </w:r>
      <w:proofErr w:type="gramEnd"/>
      <w:r>
        <w:rPr>
          <w:rFonts w:ascii="Helvetica Neue" w:hAnsi="Helvetica Neue"/>
          <w:color w:val="333333"/>
        </w:rPr>
        <w:t xml:space="preserve"> and invited talks at international congresses.</w:t>
      </w:r>
    </w:p>
    <w:bookmarkEnd w:id="0"/>
    <w:p w:rsidR="00B436B9" w:rsidRDefault="00B436B9"/>
    <w:sectPr w:rsidR="00B436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F7"/>
    <w:rsid w:val="007F16F7"/>
    <w:rsid w:val="00B436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5F32E-F710-43B3-AF27-6618E446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F16F7"/>
    <w:rPr>
      <w:b/>
      <w:bCs/>
    </w:rPr>
  </w:style>
  <w:style w:type="paragraph" w:styleId="NormaleWeb">
    <w:name w:val="Normal (Web)"/>
    <w:basedOn w:val="Normale"/>
    <w:uiPriority w:val="99"/>
    <w:semiHidden/>
    <w:unhideWhenUsed/>
    <w:rsid w:val="007F16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2BE46AF1169D34FAA5854377A522076" ma:contentTypeVersion="11" ma:contentTypeDescription="Creare un nuovo documento." ma:contentTypeScope="" ma:versionID="a5583798465b9e07775a2435c3d82d99">
  <xsd:schema xmlns:xsd="http://www.w3.org/2001/XMLSchema" xmlns:xs="http://www.w3.org/2001/XMLSchema" xmlns:p="http://schemas.microsoft.com/office/2006/metadata/properties" xmlns:ns2="a9c792e9-113f-4297-94e5-b94a806ecc39" targetNamespace="http://schemas.microsoft.com/office/2006/metadata/properties" ma:root="true" ma:fieldsID="d39c678efe16fdfede35700e8ed1d4a2" ns2:_="">
    <xsd:import namespace="a9c792e9-113f-4297-94e5-b94a806ec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792e9-113f-4297-94e5-b94a806ec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0217F-9153-4367-BE73-3F521C041188}"/>
</file>

<file path=customXml/itemProps2.xml><?xml version="1.0" encoding="utf-8"?>
<ds:datastoreItem xmlns:ds="http://schemas.openxmlformats.org/officeDocument/2006/customXml" ds:itemID="{EEB881C4-F35A-4DDD-A9C2-7139E08AD248}"/>
</file>

<file path=customXml/itemProps3.xml><?xml version="1.0" encoding="utf-8"?>
<ds:datastoreItem xmlns:ds="http://schemas.openxmlformats.org/officeDocument/2006/customXml" ds:itemID="{3AA42A7F-28EF-42E1-812B-7AF2725F19A7}"/>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Di Vona</dc:creator>
  <cp:keywords/>
  <dc:description/>
  <cp:lastModifiedBy>Maria Luisa Di Vona</cp:lastModifiedBy>
  <cp:revision>1</cp:revision>
  <dcterms:created xsi:type="dcterms:W3CDTF">2021-02-22T12:35:00Z</dcterms:created>
  <dcterms:modified xsi:type="dcterms:W3CDTF">2021-02-22T12:38:00Z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0x010100C2BE46AF1169D34FAA5854377A522076</vt:lpwstr>
  </property>
</Properties>
</file>