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68ECD" w14:textId="692C0A83" w:rsidR="00AA6FED" w:rsidRDefault="00AA6FED">
      <w:pPr>
        <w:pStyle w:val="ChapterTitle"/>
        <w:keepNext w:val="0"/>
        <w:keepLines w:val="0"/>
        <w:spacing w:before="0"/>
        <w:rPr>
          <w:rFonts w:ascii="Times New Roman" w:hAnsi="Times New Roman"/>
          <w:bCs/>
          <w:kern w:val="0"/>
          <w:lang w:val="it-IT" w:bidi="he-IL"/>
        </w:rPr>
      </w:pPr>
      <w:r w:rsidRPr="009E0A3B">
        <w:rPr>
          <w:rFonts w:ascii="Times New Roman" w:hAnsi="Times New Roman"/>
          <w:bCs/>
          <w:kern w:val="0"/>
          <w:lang w:val="it-IT" w:bidi="he-IL"/>
        </w:rPr>
        <w:t>ROBERTO PIZZOFERRATO</w:t>
      </w:r>
    </w:p>
    <w:p w14:paraId="01E6BCEE" w14:textId="77777777" w:rsidR="006A41BE" w:rsidRDefault="006A41BE" w:rsidP="006A41BE">
      <w:pPr>
        <w:pStyle w:val="Corpotesto"/>
        <w:contextualSpacing/>
        <w:rPr>
          <w:rFonts w:ascii="Times New Roman" w:hAnsi="Times New Roman"/>
          <w:sz w:val="22"/>
          <w:szCs w:val="22"/>
        </w:rPr>
      </w:pPr>
      <w:bookmarkStart w:id="0" w:name="_Hlk59185405"/>
    </w:p>
    <w:p w14:paraId="45F33D70" w14:textId="77777777" w:rsidR="006A41BE" w:rsidRDefault="006A41BE" w:rsidP="006A41BE">
      <w:pPr>
        <w:pStyle w:val="Corpotesto"/>
        <w:contextualSpacing/>
        <w:rPr>
          <w:rFonts w:ascii="Times New Roman" w:hAnsi="Times New Roman"/>
          <w:sz w:val="22"/>
          <w:szCs w:val="22"/>
        </w:rPr>
      </w:pPr>
    </w:p>
    <w:p w14:paraId="484B2022" w14:textId="170F50CF" w:rsidR="006A41BE" w:rsidRPr="006A41BE" w:rsidRDefault="006A41BE" w:rsidP="006A41BE">
      <w:pPr>
        <w:pStyle w:val="Corpotesto"/>
        <w:contextualSpacing/>
        <w:rPr>
          <w:rFonts w:ascii="Times New Roman" w:hAnsi="Times New Roman"/>
          <w:sz w:val="28"/>
          <w:szCs w:val="28"/>
          <w:lang w:val="en-US"/>
        </w:rPr>
      </w:pPr>
      <w:r w:rsidRPr="006A41BE">
        <w:rPr>
          <w:rFonts w:ascii="Times New Roman" w:hAnsi="Times New Roman"/>
          <w:sz w:val="28"/>
          <w:szCs w:val="28"/>
          <w:lang w:val="en-US"/>
        </w:rPr>
        <w:t>Roberto Pizzoferrato is Professor of Physics at the University of Rome Tor Vergata. His research focuses on the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41BE">
        <w:rPr>
          <w:rFonts w:ascii="Times New Roman" w:hAnsi="Times New Roman"/>
          <w:sz w:val="28"/>
          <w:szCs w:val="28"/>
          <w:lang w:val="en-US"/>
        </w:rPr>
        <w:t>synthesis and characterization of pristine and functionalized nanomaterials, especially Carbon-based nanoparticles</w:t>
      </w:r>
      <w:r w:rsidRPr="006A41B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and </w:t>
      </w:r>
      <w:r w:rsidRPr="006A41BE">
        <w:rPr>
          <w:rFonts w:ascii="Times New Roman" w:hAnsi="Times New Roman"/>
          <w:sz w:val="28"/>
          <w:szCs w:val="28"/>
          <w:lang w:val="en-US"/>
        </w:rPr>
        <w:t xml:space="preserve">Layered Double Hydroxides. He also worked on the optical properties of innovative materials, optical sensors for the detection of heavy metals, nonlinear optical materials and hybrid organic/inorganic materials for optical emitters. He </w:t>
      </w:r>
      <w:r>
        <w:rPr>
          <w:rFonts w:ascii="Times New Roman" w:hAnsi="Times New Roman"/>
          <w:sz w:val="28"/>
          <w:szCs w:val="28"/>
          <w:lang w:val="en-US"/>
        </w:rPr>
        <w:t xml:space="preserve">authored or co-authored more than 135 publications on international journals with referees. He </w:t>
      </w:r>
      <w:r w:rsidRPr="006A41BE">
        <w:rPr>
          <w:rFonts w:ascii="Times New Roman" w:hAnsi="Times New Roman"/>
          <w:sz w:val="28"/>
          <w:szCs w:val="28"/>
          <w:lang w:val="en-US"/>
        </w:rPr>
        <w:t xml:space="preserve">is Board Editor of </w:t>
      </w:r>
      <w:r w:rsidRPr="006A41BE">
        <w:rPr>
          <w:rFonts w:ascii="Times New Roman" w:hAnsi="Times New Roman"/>
          <w:i/>
          <w:sz w:val="28"/>
          <w:szCs w:val="28"/>
          <w:lang w:val="en-US"/>
        </w:rPr>
        <w:t>Sensors</w:t>
      </w:r>
      <w:r w:rsidRPr="006A41BE">
        <w:rPr>
          <w:rFonts w:ascii="Times New Roman" w:hAnsi="Times New Roman"/>
          <w:sz w:val="28"/>
          <w:szCs w:val="28"/>
          <w:lang w:val="en-US"/>
        </w:rPr>
        <w:t xml:space="preserve"> and referee of several international scientific journals:  Nanomaterials, Materials Letters, Inorganic Chemistry, J. of Luminescence, Sensors, Coatings Chemical Physics, J. of Ceramics, Material Science. </w:t>
      </w:r>
    </w:p>
    <w:bookmarkEnd w:id="0"/>
    <w:p w14:paraId="5AD213B6" w14:textId="77777777" w:rsidR="006A41BE" w:rsidRPr="006A41BE" w:rsidRDefault="006A41BE" w:rsidP="006A41BE">
      <w:pPr>
        <w:pStyle w:val="ChapterSubtitle"/>
        <w:rPr>
          <w:lang w:bidi="he-IL"/>
        </w:rPr>
      </w:pPr>
    </w:p>
    <w:p w14:paraId="3F4107CB" w14:textId="77777777" w:rsidR="00AA6FED" w:rsidRPr="006A41BE" w:rsidRDefault="00AA6FED" w:rsidP="009E0A3B">
      <w:pPr>
        <w:ind w:left="-1134"/>
        <w:jc w:val="center"/>
        <w:rPr>
          <w:rFonts w:ascii="Times New Roman" w:hAnsi="Times New Roman"/>
          <w:b/>
          <w:bCs/>
          <w:sz w:val="32"/>
          <w:lang w:val="en-US"/>
        </w:rPr>
      </w:pPr>
    </w:p>
    <w:tbl>
      <w:tblPr>
        <w:tblpPr w:leftFromText="141" w:rightFromText="141" w:vertAnchor="text" w:tblpY="1"/>
        <w:tblOverlap w:val="never"/>
        <w:tblW w:w="10207" w:type="dxa"/>
        <w:tblLayout w:type="fixed"/>
        <w:tblLook w:val="0000" w:firstRow="0" w:lastRow="0" w:firstColumn="0" w:lastColumn="0" w:noHBand="0" w:noVBand="0"/>
      </w:tblPr>
      <w:tblGrid>
        <w:gridCol w:w="2411"/>
        <w:gridCol w:w="7796"/>
      </w:tblGrid>
      <w:tr w:rsidR="00AA6FED" w14:paraId="4873EC7B" w14:textId="77777777" w:rsidTr="00B3627B">
        <w:trPr>
          <w:trHeight w:val="776"/>
        </w:trPr>
        <w:tc>
          <w:tcPr>
            <w:tcW w:w="2411" w:type="dxa"/>
          </w:tcPr>
          <w:p w14:paraId="3CD4CEDD" w14:textId="77777777" w:rsidR="00AA6FED" w:rsidRPr="004F7145" w:rsidRDefault="0019560F" w:rsidP="006A41BE">
            <w:pPr>
              <w:pStyle w:val="Titolodellasezione"/>
              <w:framePr w:hSpace="0" w:wrap="auto" w:vAnchor="margin" w:yAlign="inline"/>
              <w:suppressOverlap w:val="0"/>
            </w:pPr>
            <w:r w:rsidRPr="004F7145">
              <w:t>Dati personali</w:t>
            </w:r>
          </w:p>
          <w:p w14:paraId="4B10CA9A" w14:textId="77777777" w:rsidR="00AA6FED" w:rsidRPr="004F7145" w:rsidRDefault="00AA6FED" w:rsidP="006A41BE">
            <w:pPr>
              <w:pStyle w:val="Titolodellasezione"/>
              <w:framePr w:hSpace="0" w:wrap="auto" w:vAnchor="margin" w:yAlign="inline"/>
              <w:suppressOverlap w:val="0"/>
            </w:pPr>
          </w:p>
        </w:tc>
        <w:tc>
          <w:tcPr>
            <w:tcW w:w="7796" w:type="dxa"/>
          </w:tcPr>
          <w:p w14:paraId="5E395960" w14:textId="77777777" w:rsidR="0019560F" w:rsidRPr="004F7145" w:rsidRDefault="00AA6FED" w:rsidP="006003CC">
            <w:pPr>
              <w:pStyle w:val="Informazionipersonali"/>
              <w:spacing w:before="0" w:after="0"/>
              <w:ind w:left="0" w:firstLine="0"/>
              <w:jc w:val="left"/>
              <w:rPr>
                <w:sz w:val="24"/>
                <w:szCs w:val="24"/>
              </w:rPr>
            </w:pPr>
            <w:r w:rsidRPr="004F7145">
              <w:rPr>
                <w:sz w:val="24"/>
                <w:szCs w:val="24"/>
              </w:rPr>
              <w:t>Nato a Roma il 25 maggio 1957</w:t>
            </w:r>
            <w:r w:rsidR="00580589" w:rsidRPr="004F7145">
              <w:rPr>
                <w:sz w:val="24"/>
                <w:szCs w:val="24"/>
              </w:rPr>
              <w:t xml:space="preserve"> </w:t>
            </w:r>
          </w:p>
          <w:p w14:paraId="59269323" w14:textId="77777777" w:rsidR="00AA6FED" w:rsidRPr="004F7145" w:rsidRDefault="0019560F" w:rsidP="006003CC">
            <w:pPr>
              <w:pStyle w:val="Informazionipersonali"/>
              <w:spacing w:before="0" w:after="0"/>
              <w:ind w:left="0" w:firstLine="0"/>
              <w:jc w:val="left"/>
              <w:rPr>
                <w:sz w:val="24"/>
                <w:szCs w:val="24"/>
              </w:rPr>
            </w:pPr>
            <w:r w:rsidRPr="004F7145">
              <w:rPr>
                <w:sz w:val="24"/>
                <w:szCs w:val="24"/>
              </w:rPr>
              <w:t>R</w:t>
            </w:r>
            <w:r w:rsidR="00580589" w:rsidRPr="004F7145">
              <w:rPr>
                <w:sz w:val="24"/>
                <w:szCs w:val="24"/>
              </w:rPr>
              <w:t xml:space="preserve">esidente </w:t>
            </w:r>
            <w:r w:rsidRPr="004F7145">
              <w:rPr>
                <w:sz w:val="24"/>
                <w:szCs w:val="24"/>
              </w:rPr>
              <w:t xml:space="preserve">a Roma </w:t>
            </w:r>
            <w:r w:rsidR="00580589" w:rsidRPr="004F7145">
              <w:rPr>
                <w:sz w:val="24"/>
                <w:szCs w:val="24"/>
              </w:rPr>
              <w:t>in Via Flavio Stilicone, 28</w:t>
            </w:r>
          </w:p>
          <w:p w14:paraId="37E788B2" w14:textId="77777777" w:rsidR="00AA6FED" w:rsidRPr="004F7145" w:rsidRDefault="00153247" w:rsidP="006003CC">
            <w:pPr>
              <w:pStyle w:val="Risultato"/>
              <w:numPr>
                <w:ilvl w:val="0"/>
                <w:numId w:val="0"/>
              </w:numPr>
              <w:ind w:left="245" w:hanging="245"/>
              <w:jc w:val="left"/>
              <w:rPr>
                <w:sz w:val="24"/>
                <w:szCs w:val="24"/>
              </w:rPr>
            </w:pPr>
            <w:r w:rsidRPr="004F7145">
              <w:rPr>
                <w:b/>
                <w:sz w:val="24"/>
                <w:szCs w:val="24"/>
              </w:rPr>
              <w:t>e-mail:</w:t>
            </w:r>
            <w:r w:rsidRPr="004F7145">
              <w:rPr>
                <w:sz w:val="24"/>
                <w:szCs w:val="24"/>
              </w:rPr>
              <w:t xml:space="preserve"> pizzoferrato@uniroma2.it</w:t>
            </w:r>
          </w:p>
        </w:tc>
      </w:tr>
      <w:tr w:rsidR="00AA6FED" w14:paraId="2AC2DEAD" w14:textId="77777777" w:rsidTr="00B3627B">
        <w:tc>
          <w:tcPr>
            <w:tcW w:w="2411" w:type="dxa"/>
          </w:tcPr>
          <w:p w14:paraId="22440007" w14:textId="77777777" w:rsidR="00AA6FED" w:rsidRPr="004F7145" w:rsidRDefault="00AA6FED" w:rsidP="006A41BE">
            <w:pPr>
              <w:pStyle w:val="Titolodellasezione"/>
              <w:framePr w:hSpace="0" w:wrap="auto" w:vAnchor="margin" w:yAlign="inline"/>
              <w:suppressOverlap w:val="0"/>
            </w:pPr>
          </w:p>
          <w:p w14:paraId="25C1E21D" w14:textId="77777777" w:rsidR="009E0A3B" w:rsidRPr="004F7145" w:rsidRDefault="00AA6FED" w:rsidP="006A41BE">
            <w:pPr>
              <w:pStyle w:val="Titolodellasezione"/>
              <w:framePr w:hSpace="0" w:wrap="auto" w:vAnchor="margin" w:yAlign="inline"/>
              <w:suppressOverlap w:val="0"/>
            </w:pPr>
            <w:r w:rsidRPr="004F7145">
              <w:t>Posizione</w:t>
            </w:r>
          </w:p>
          <w:p w14:paraId="1A0C36A6" w14:textId="77777777" w:rsidR="00AA6FED" w:rsidRPr="004F7145" w:rsidRDefault="00AA6FED" w:rsidP="006A41BE">
            <w:pPr>
              <w:pStyle w:val="Titolodellasezione"/>
              <w:framePr w:hSpace="0" w:wrap="auto" w:vAnchor="margin" w:yAlign="inline"/>
              <w:suppressOverlap w:val="0"/>
            </w:pPr>
            <w:r w:rsidRPr="004F7145">
              <w:t>attuale</w:t>
            </w:r>
          </w:p>
        </w:tc>
        <w:tc>
          <w:tcPr>
            <w:tcW w:w="7796" w:type="dxa"/>
          </w:tcPr>
          <w:p w14:paraId="6199360D" w14:textId="77777777" w:rsidR="00AA6FED" w:rsidRPr="004F7145" w:rsidRDefault="00AA6FED" w:rsidP="006003CC">
            <w:pPr>
              <w:pStyle w:val="Testonormale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DBB6FF5" w14:textId="77777777" w:rsidR="00AA6FED" w:rsidRPr="004F7145" w:rsidRDefault="00AA6FED" w:rsidP="009E0A3B">
            <w:pPr>
              <w:pStyle w:val="Risultato"/>
              <w:numPr>
                <w:ilvl w:val="0"/>
                <w:numId w:val="0"/>
              </w:numPr>
              <w:spacing w:after="0"/>
              <w:rPr>
                <w:spacing w:val="0"/>
                <w:sz w:val="24"/>
                <w:szCs w:val="24"/>
              </w:rPr>
            </w:pPr>
            <w:r w:rsidRPr="004F7145">
              <w:rPr>
                <w:b/>
                <w:sz w:val="24"/>
                <w:szCs w:val="24"/>
              </w:rPr>
              <w:t>Professore Associato</w:t>
            </w:r>
            <w:r w:rsidRPr="004F7145">
              <w:rPr>
                <w:sz w:val="24"/>
                <w:szCs w:val="24"/>
              </w:rPr>
              <w:t xml:space="preserve"> confermato </w:t>
            </w:r>
            <w:r w:rsidR="004D1622" w:rsidRPr="004F7145">
              <w:rPr>
                <w:sz w:val="24"/>
                <w:szCs w:val="24"/>
              </w:rPr>
              <w:t>s.c.</w:t>
            </w:r>
            <w:r w:rsidRPr="004F7145">
              <w:rPr>
                <w:sz w:val="24"/>
                <w:szCs w:val="24"/>
              </w:rPr>
              <w:t xml:space="preserve"> </w:t>
            </w:r>
            <w:r w:rsidR="004D1622" w:rsidRPr="004F7145">
              <w:rPr>
                <w:rFonts w:cs="Arial"/>
                <w:sz w:val="24"/>
                <w:szCs w:val="24"/>
              </w:rPr>
              <w:t xml:space="preserve">02/B1 </w:t>
            </w:r>
            <w:r w:rsidR="004D1622" w:rsidRPr="004F7145">
              <w:rPr>
                <w:sz w:val="24"/>
                <w:szCs w:val="24"/>
              </w:rPr>
              <w:t xml:space="preserve">(ex </w:t>
            </w:r>
            <w:r w:rsidRPr="004F7145">
              <w:rPr>
                <w:sz w:val="24"/>
                <w:szCs w:val="24"/>
              </w:rPr>
              <w:t>FIS/01</w:t>
            </w:r>
            <w:r w:rsidR="004D1622" w:rsidRPr="004F7145">
              <w:rPr>
                <w:sz w:val="24"/>
                <w:szCs w:val="24"/>
              </w:rPr>
              <w:t>)</w:t>
            </w:r>
            <w:r w:rsidRPr="004F7145">
              <w:rPr>
                <w:sz w:val="24"/>
                <w:szCs w:val="24"/>
              </w:rPr>
              <w:t xml:space="preserve"> Fisica Sperimentale</w:t>
            </w:r>
            <w:r w:rsidR="004D1622" w:rsidRPr="004F7145">
              <w:rPr>
                <w:sz w:val="24"/>
                <w:szCs w:val="24"/>
              </w:rPr>
              <w:t xml:space="preserve"> della Materia</w:t>
            </w:r>
            <w:r w:rsidRPr="004F7145">
              <w:rPr>
                <w:sz w:val="24"/>
                <w:szCs w:val="24"/>
              </w:rPr>
              <w:t xml:space="preserve"> presso il Dipartimento di Ingegneria Meccanica dell'Università degli </w:t>
            </w:r>
            <w:proofErr w:type="gramStart"/>
            <w:r w:rsidRPr="004F7145">
              <w:rPr>
                <w:sz w:val="24"/>
                <w:szCs w:val="24"/>
              </w:rPr>
              <w:t xml:space="preserve">Studi </w:t>
            </w:r>
            <w:r w:rsidR="009E0A3B" w:rsidRPr="004F7145">
              <w:rPr>
                <w:sz w:val="24"/>
                <w:szCs w:val="24"/>
              </w:rPr>
              <w:t xml:space="preserve"> </w:t>
            </w:r>
            <w:r w:rsidRPr="004F7145">
              <w:rPr>
                <w:sz w:val="24"/>
                <w:szCs w:val="24"/>
              </w:rPr>
              <w:t>di</w:t>
            </w:r>
            <w:proofErr w:type="gramEnd"/>
            <w:r w:rsidRPr="004F7145">
              <w:rPr>
                <w:sz w:val="24"/>
                <w:szCs w:val="24"/>
              </w:rPr>
              <w:t xml:space="preserve"> Roma </w:t>
            </w:r>
            <w:r w:rsidR="009E0A3B" w:rsidRPr="004F7145">
              <w:rPr>
                <w:sz w:val="24"/>
                <w:szCs w:val="24"/>
              </w:rPr>
              <w:t>Tor Vergata</w:t>
            </w:r>
          </w:p>
        </w:tc>
      </w:tr>
      <w:tr w:rsidR="006003CC" w14:paraId="50C22D95" w14:textId="77777777" w:rsidTr="00B3627B">
        <w:trPr>
          <w:trHeight w:val="361"/>
        </w:trPr>
        <w:tc>
          <w:tcPr>
            <w:tcW w:w="2411" w:type="dxa"/>
          </w:tcPr>
          <w:p w14:paraId="10E55011" w14:textId="77777777" w:rsidR="006003CC" w:rsidRPr="004F7145" w:rsidRDefault="006003CC" w:rsidP="006A41BE">
            <w:pPr>
              <w:pStyle w:val="Titolodellasezione"/>
              <w:framePr w:hSpace="0" w:wrap="auto" w:vAnchor="margin" w:yAlign="inline"/>
              <w:suppressOverlap w:val="0"/>
            </w:pPr>
          </w:p>
        </w:tc>
        <w:tc>
          <w:tcPr>
            <w:tcW w:w="7796" w:type="dxa"/>
          </w:tcPr>
          <w:p w14:paraId="483D5F03" w14:textId="77777777" w:rsidR="006003CC" w:rsidRPr="004F7145" w:rsidRDefault="006003CC" w:rsidP="006003CC">
            <w:pPr>
              <w:pStyle w:val="Risultato"/>
              <w:numPr>
                <w:ilvl w:val="0"/>
                <w:numId w:val="0"/>
              </w:numPr>
              <w:spacing w:after="0"/>
              <w:jc w:val="right"/>
              <w:rPr>
                <w:spacing w:val="0"/>
                <w:sz w:val="24"/>
                <w:szCs w:val="24"/>
              </w:rPr>
            </w:pPr>
          </w:p>
          <w:p w14:paraId="7572D0D3" w14:textId="77777777" w:rsidR="006003CC" w:rsidRPr="004F7145" w:rsidRDefault="006003CC" w:rsidP="006003CC">
            <w:pPr>
              <w:pStyle w:val="Risultato"/>
              <w:numPr>
                <w:ilvl w:val="0"/>
                <w:numId w:val="0"/>
              </w:numPr>
              <w:spacing w:after="0"/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8429EF" w14:paraId="60F29F23" w14:textId="77777777" w:rsidTr="00B3627B">
        <w:tc>
          <w:tcPr>
            <w:tcW w:w="2411" w:type="dxa"/>
          </w:tcPr>
          <w:p w14:paraId="445B7B94" w14:textId="77777777" w:rsidR="006003CC" w:rsidRPr="004F7145" w:rsidRDefault="006003CC" w:rsidP="006A41BE">
            <w:pPr>
              <w:pStyle w:val="Titolodellasezione"/>
              <w:framePr w:hSpace="0" w:wrap="auto" w:vAnchor="margin" w:yAlign="inline"/>
              <w:suppressOverlap w:val="0"/>
            </w:pPr>
          </w:p>
        </w:tc>
        <w:tc>
          <w:tcPr>
            <w:tcW w:w="7796" w:type="dxa"/>
          </w:tcPr>
          <w:p w14:paraId="04A0BD6D" w14:textId="77777777" w:rsidR="006003CC" w:rsidRPr="004F7145" w:rsidRDefault="006003CC" w:rsidP="006003CC">
            <w:pPr>
              <w:pStyle w:val="Risultato"/>
              <w:numPr>
                <w:ilvl w:val="0"/>
                <w:numId w:val="0"/>
              </w:numPr>
              <w:spacing w:after="0"/>
              <w:rPr>
                <w:spacing w:val="0"/>
                <w:sz w:val="24"/>
                <w:szCs w:val="24"/>
              </w:rPr>
            </w:pPr>
          </w:p>
          <w:p w14:paraId="258FBE37" w14:textId="77777777" w:rsidR="006003CC" w:rsidRPr="004F7145" w:rsidRDefault="006003CC" w:rsidP="006003CC">
            <w:pPr>
              <w:pStyle w:val="Testonormal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145">
              <w:rPr>
                <w:rFonts w:ascii="Arial" w:hAnsi="Arial" w:cs="Arial"/>
                <w:b/>
                <w:bCs/>
                <w:sz w:val="24"/>
                <w:szCs w:val="24"/>
              </w:rPr>
              <w:t>ESPERIENZE LAVORATIVE</w:t>
            </w:r>
          </w:p>
          <w:p w14:paraId="1680FFA0" w14:textId="77777777" w:rsidR="006003CC" w:rsidRPr="004F7145" w:rsidRDefault="006003CC" w:rsidP="006003CC">
            <w:pPr>
              <w:pStyle w:val="Testonormale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DB6714" w14:textId="77777777" w:rsidR="006003CC" w:rsidRPr="004F7145" w:rsidRDefault="006003CC" w:rsidP="006003CC">
            <w:pPr>
              <w:pStyle w:val="Testonorma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Professore Associato </w:t>
            </w:r>
            <w:r w:rsidRPr="004F7145">
              <w:rPr>
                <w:rFonts w:ascii="Arial" w:hAnsi="Arial" w:cs="Arial"/>
                <w:bCs/>
                <w:sz w:val="24"/>
                <w:szCs w:val="24"/>
              </w:rPr>
              <w:t xml:space="preserve">(dall’1 ottobre 2004) di </w:t>
            </w:r>
            <w:r w:rsidRPr="004F7145">
              <w:rPr>
                <w:rFonts w:ascii="Arial" w:hAnsi="Arial" w:cs="Arial"/>
                <w:b/>
                <w:bCs/>
                <w:sz w:val="24"/>
                <w:szCs w:val="24"/>
              </w:rPr>
              <w:t>Fisica Sperimentale</w:t>
            </w:r>
            <w:r w:rsidRPr="004F71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F7145">
              <w:rPr>
                <w:rFonts w:ascii="Arial" w:hAnsi="Arial" w:cs="Arial"/>
                <w:b/>
                <w:sz w:val="24"/>
                <w:szCs w:val="24"/>
              </w:rPr>
              <w:t>02/B1</w:t>
            </w:r>
            <w:r w:rsidRPr="004F7145">
              <w:rPr>
                <w:rFonts w:ascii="Arial" w:hAnsi="Arial" w:cs="Arial"/>
                <w:sz w:val="24"/>
                <w:szCs w:val="24"/>
              </w:rPr>
              <w:t xml:space="preserve"> ex FIS/01) presso la Macroarea di Ingegneria (dipartimento </w:t>
            </w:r>
            <w:proofErr w:type="gramStart"/>
            <w:r w:rsidRPr="004F7145">
              <w:rPr>
                <w:rFonts w:ascii="Arial" w:hAnsi="Arial" w:cs="Arial"/>
                <w:sz w:val="24"/>
                <w:szCs w:val="24"/>
              </w:rPr>
              <w:t>di  Ingegneria</w:t>
            </w:r>
            <w:proofErr w:type="gramEnd"/>
            <w:r w:rsidRPr="004F7145">
              <w:rPr>
                <w:rFonts w:ascii="Arial" w:hAnsi="Arial" w:cs="Arial"/>
                <w:sz w:val="24"/>
                <w:szCs w:val="24"/>
              </w:rPr>
              <w:t xml:space="preserve"> Industriale) dell’Università di Roma “Tor Vergata” </w:t>
            </w:r>
          </w:p>
          <w:p w14:paraId="150E4ED3" w14:textId="77777777" w:rsidR="006003CC" w:rsidRPr="004F7145" w:rsidRDefault="006003CC" w:rsidP="006003CC">
            <w:pPr>
              <w:pStyle w:val="Testonormale"/>
              <w:jc w:val="both"/>
              <w:rPr>
                <w:sz w:val="24"/>
                <w:szCs w:val="24"/>
              </w:rPr>
            </w:pPr>
          </w:p>
        </w:tc>
      </w:tr>
      <w:tr w:rsidR="008429EF" w14:paraId="3F8B3115" w14:textId="77777777" w:rsidTr="00B3627B">
        <w:tc>
          <w:tcPr>
            <w:tcW w:w="2411" w:type="dxa"/>
          </w:tcPr>
          <w:p w14:paraId="56CFDB2E" w14:textId="77777777" w:rsidR="006003CC" w:rsidRPr="004F7145" w:rsidRDefault="006003CC" w:rsidP="006A41BE">
            <w:pPr>
              <w:pStyle w:val="Titolodellasezione"/>
              <w:framePr w:hSpace="0" w:wrap="auto" w:vAnchor="margin" w:yAlign="inline"/>
              <w:suppressOverlap w:val="0"/>
            </w:pPr>
          </w:p>
        </w:tc>
        <w:tc>
          <w:tcPr>
            <w:tcW w:w="7796" w:type="dxa"/>
          </w:tcPr>
          <w:p w14:paraId="7F1848E7" w14:textId="77777777" w:rsidR="006003CC" w:rsidRPr="004F7145" w:rsidRDefault="006003CC" w:rsidP="006003CC">
            <w:pPr>
              <w:pStyle w:val="Testonorma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5">
              <w:rPr>
                <w:rFonts w:ascii="Arial" w:hAnsi="Arial" w:cs="Arial"/>
                <w:b/>
                <w:sz w:val="24"/>
                <w:szCs w:val="24"/>
              </w:rPr>
              <w:t>Ricercatore Universitario</w:t>
            </w:r>
            <w:r w:rsidRPr="004F7145">
              <w:rPr>
                <w:rFonts w:ascii="Arial" w:hAnsi="Arial" w:cs="Arial"/>
                <w:sz w:val="24"/>
                <w:szCs w:val="24"/>
              </w:rPr>
              <w:t xml:space="preserve"> (dal 30/7/1986 al 1/10/2004) presso il Dipartimento di Ingegneria Meccanica dell’Università di Roma “Tor Vergata” in seguito a concorso nazionale per il gruppo discipline B01A.</w:t>
            </w:r>
          </w:p>
          <w:p w14:paraId="61B1B3E9" w14:textId="77777777" w:rsidR="006003CC" w:rsidRPr="004F7145" w:rsidRDefault="006003CC" w:rsidP="006003CC">
            <w:pPr>
              <w:pStyle w:val="Testonormal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4FE45B" w14:textId="77777777" w:rsidR="006003CC" w:rsidRPr="004F7145" w:rsidRDefault="006003CC" w:rsidP="006003CC">
            <w:pPr>
              <w:pStyle w:val="Testonormale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7145">
              <w:rPr>
                <w:rFonts w:ascii="Arial" w:hAnsi="Arial" w:cs="Arial"/>
                <w:sz w:val="24"/>
                <w:szCs w:val="24"/>
              </w:rPr>
              <w:t>Associato di Ricerca presso l’ISM - CNR</w:t>
            </w:r>
            <w:r w:rsidRPr="004F71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F7145">
              <w:rPr>
                <w:rFonts w:ascii="Arial" w:hAnsi="Arial" w:cs="Arial"/>
                <w:bCs/>
                <w:sz w:val="24"/>
                <w:szCs w:val="24"/>
              </w:rPr>
              <w:t>dal 26/01/2011 al 31/05/2013</w:t>
            </w:r>
          </w:p>
          <w:p w14:paraId="08F87AC9" w14:textId="77777777" w:rsidR="006003CC" w:rsidRPr="004F7145" w:rsidRDefault="006003CC" w:rsidP="006003CC">
            <w:pPr>
              <w:pStyle w:val="Testonorma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9EF" w14:paraId="75DB69B4" w14:textId="77777777" w:rsidTr="00B3627B">
        <w:trPr>
          <w:trHeight w:val="2726"/>
        </w:trPr>
        <w:tc>
          <w:tcPr>
            <w:tcW w:w="2411" w:type="dxa"/>
          </w:tcPr>
          <w:p w14:paraId="59E6D815" w14:textId="77777777" w:rsidR="006003CC" w:rsidRPr="004F7145" w:rsidRDefault="006003CC" w:rsidP="006A41BE">
            <w:pPr>
              <w:pStyle w:val="Titolodellasezione"/>
              <w:framePr w:hSpace="0" w:wrap="auto" w:vAnchor="margin" w:yAlign="inline"/>
              <w:suppressOverlap w:val="0"/>
            </w:pPr>
          </w:p>
        </w:tc>
        <w:tc>
          <w:tcPr>
            <w:tcW w:w="7796" w:type="dxa"/>
          </w:tcPr>
          <w:p w14:paraId="07FC7539" w14:textId="77777777" w:rsidR="006003CC" w:rsidRPr="004F7145" w:rsidRDefault="006003CC" w:rsidP="006003CC">
            <w:pPr>
              <w:pStyle w:val="Testonorma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5">
              <w:rPr>
                <w:rFonts w:ascii="Arial" w:hAnsi="Arial" w:cs="Arial"/>
                <w:sz w:val="24"/>
                <w:szCs w:val="24"/>
              </w:rPr>
              <w:t xml:space="preserve">Consultant </w:t>
            </w:r>
            <w:proofErr w:type="spellStart"/>
            <w:r w:rsidRPr="004F7145">
              <w:rPr>
                <w:rFonts w:ascii="Arial" w:hAnsi="Arial" w:cs="Arial"/>
                <w:sz w:val="24"/>
                <w:szCs w:val="24"/>
              </w:rPr>
              <w:t>Researcher</w:t>
            </w:r>
            <w:proofErr w:type="spellEnd"/>
            <w:r w:rsidRPr="004F7145">
              <w:rPr>
                <w:rFonts w:ascii="Arial" w:hAnsi="Arial" w:cs="Arial"/>
                <w:sz w:val="24"/>
                <w:szCs w:val="24"/>
              </w:rPr>
              <w:t xml:space="preserve"> presso i laboratori del </w:t>
            </w:r>
            <w:proofErr w:type="spellStart"/>
            <w:r w:rsidRPr="004F7145">
              <w:rPr>
                <w:rFonts w:ascii="Arial" w:hAnsi="Arial" w:cs="Arial"/>
                <w:sz w:val="24"/>
                <w:szCs w:val="24"/>
              </w:rPr>
              <w:t>Rockwell</w:t>
            </w:r>
            <w:proofErr w:type="spellEnd"/>
            <w:r w:rsidRPr="004F7145">
              <w:rPr>
                <w:rFonts w:ascii="Arial" w:hAnsi="Arial" w:cs="Arial"/>
                <w:sz w:val="24"/>
                <w:szCs w:val="24"/>
              </w:rPr>
              <w:t xml:space="preserve"> Science Center di </w:t>
            </w:r>
            <w:proofErr w:type="spellStart"/>
            <w:r w:rsidRPr="004F7145">
              <w:rPr>
                <w:rFonts w:ascii="Arial" w:hAnsi="Arial" w:cs="Arial"/>
                <w:sz w:val="24"/>
                <w:szCs w:val="24"/>
              </w:rPr>
              <w:t>Thousand</w:t>
            </w:r>
            <w:proofErr w:type="spellEnd"/>
            <w:r w:rsidRPr="004F7145">
              <w:rPr>
                <w:rFonts w:ascii="Arial" w:hAnsi="Arial" w:cs="Arial"/>
                <w:sz w:val="24"/>
                <w:szCs w:val="24"/>
              </w:rPr>
              <w:t xml:space="preserve"> Oaks (CA) </w:t>
            </w:r>
            <w:r w:rsidRPr="004F7145">
              <w:rPr>
                <w:rFonts w:ascii="Arial" w:hAnsi="Arial" w:cs="Arial"/>
                <w:bCs/>
                <w:sz w:val="24"/>
                <w:szCs w:val="24"/>
              </w:rPr>
              <w:t>per 2 mesi nel 1990</w:t>
            </w:r>
            <w:r w:rsidRPr="004F7145">
              <w:rPr>
                <w:rFonts w:ascii="Arial" w:hAnsi="Arial" w:cs="Arial"/>
                <w:sz w:val="24"/>
                <w:szCs w:val="24"/>
              </w:rPr>
              <w:t xml:space="preserve"> nell’ambito di un contratto di “Consultant agreement” con la </w:t>
            </w:r>
            <w:proofErr w:type="spellStart"/>
            <w:r w:rsidRPr="004F7145">
              <w:rPr>
                <w:rFonts w:ascii="Arial" w:hAnsi="Arial" w:cs="Arial"/>
                <w:sz w:val="24"/>
                <w:szCs w:val="24"/>
              </w:rPr>
              <w:t>Rockwell</w:t>
            </w:r>
            <w:proofErr w:type="spellEnd"/>
            <w:r w:rsidRPr="004F7145">
              <w:rPr>
                <w:rFonts w:ascii="Arial" w:hAnsi="Arial" w:cs="Arial"/>
                <w:sz w:val="24"/>
                <w:szCs w:val="24"/>
              </w:rPr>
              <w:t xml:space="preserve"> Corp. interamente finanziato dalla stessa ditta.</w:t>
            </w:r>
          </w:p>
          <w:p w14:paraId="7B29CC24" w14:textId="77777777" w:rsidR="006003CC" w:rsidRPr="004F7145" w:rsidRDefault="006003CC" w:rsidP="006003CC">
            <w:pPr>
              <w:pStyle w:val="Testonormal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898960" w14:textId="77777777" w:rsidR="006003CC" w:rsidRPr="004F7145" w:rsidRDefault="006003CC" w:rsidP="006003CC">
            <w:pPr>
              <w:pStyle w:val="Testonorma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5">
              <w:rPr>
                <w:rFonts w:ascii="Arial" w:hAnsi="Arial" w:cs="Arial"/>
                <w:sz w:val="24"/>
                <w:szCs w:val="24"/>
              </w:rPr>
              <w:t>Titolare</w:t>
            </w:r>
            <w:r w:rsidRPr="004F71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F7145">
              <w:rPr>
                <w:rFonts w:ascii="Arial" w:hAnsi="Arial" w:cs="Arial"/>
                <w:sz w:val="24"/>
                <w:szCs w:val="24"/>
              </w:rPr>
              <w:t>di borsa di</w:t>
            </w:r>
            <w:r w:rsidRPr="004F7145">
              <w:rPr>
                <w:rFonts w:ascii="Arial" w:hAnsi="Arial" w:cs="Arial"/>
                <w:b/>
                <w:sz w:val="24"/>
                <w:szCs w:val="24"/>
              </w:rPr>
              <w:t xml:space="preserve"> Dottorato di Ricerca in </w:t>
            </w:r>
            <w:proofErr w:type="gramStart"/>
            <w:r w:rsidRPr="004F7145">
              <w:rPr>
                <w:rFonts w:ascii="Arial" w:hAnsi="Arial" w:cs="Arial"/>
                <w:b/>
                <w:sz w:val="24"/>
                <w:szCs w:val="24"/>
              </w:rPr>
              <w:t>Fisica  (</w:t>
            </w:r>
            <w:proofErr w:type="gramEnd"/>
            <w:r w:rsidRPr="004F7145">
              <w:rPr>
                <w:rFonts w:ascii="Arial" w:hAnsi="Arial" w:cs="Arial"/>
                <w:sz w:val="24"/>
                <w:szCs w:val="24"/>
              </w:rPr>
              <w:t xml:space="preserve">1983-1987) </w:t>
            </w:r>
            <w:r w:rsidRPr="004F7145">
              <w:rPr>
                <w:rFonts w:ascii="Arial" w:hAnsi="Arial" w:cs="Arial"/>
                <w:bCs/>
                <w:sz w:val="24"/>
                <w:szCs w:val="24"/>
              </w:rPr>
              <w:t>per ricerche sperimentali</w:t>
            </w:r>
            <w:r w:rsidRPr="004F7145">
              <w:rPr>
                <w:rFonts w:ascii="Arial" w:hAnsi="Arial" w:cs="Arial"/>
                <w:sz w:val="24"/>
                <w:szCs w:val="24"/>
              </w:rPr>
              <w:t xml:space="preserve"> svolte presso l’INFN-Laboratori Nazionali di Frascati PULS.</w:t>
            </w:r>
          </w:p>
          <w:p w14:paraId="7067EAEF" w14:textId="77777777" w:rsidR="006003CC" w:rsidRPr="004F7145" w:rsidRDefault="006003CC" w:rsidP="006003CC">
            <w:pPr>
              <w:pStyle w:val="Testonormal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ACC277" w14:textId="77777777" w:rsidR="006003CC" w:rsidRPr="004F7145" w:rsidRDefault="006003CC" w:rsidP="006003CC">
            <w:pPr>
              <w:pStyle w:val="Testonorma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AD41F2" w14:textId="77777777" w:rsidR="006003CC" w:rsidRPr="004F7145" w:rsidRDefault="006003CC" w:rsidP="006003CC">
            <w:pPr>
              <w:pStyle w:val="Testonorma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145">
              <w:rPr>
                <w:rFonts w:ascii="Arial" w:hAnsi="Arial" w:cs="Arial"/>
                <w:b/>
                <w:sz w:val="24"/>
                <w:szCs w:val="24"/>
              </w:rPr>
              <w:t>TITOLI DI STUDIO</w:t>
            </w:r>
          </w:p>
          <w:p w14:paraId="5CC7BE46" w14:textId="77777777" w:rsidR="006003CC" w:rsidRPr="004F7145" w:rsidRDefault="006003CC" w:rsidP="006003CC">
            <w:pPr>
              <w:pStyle w:val="Testonorma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9EF" w14:paraId="4013BCBE" w14:textId="77777777" w:rsidTr="00B3627B">
        <w:tc>
          <w:tcPr>
            <w:tcW w:w="2411" w:type="dxa"/>
          </w:tcPr>
          <w:p w14:paraId="7D731C44" w14:textId="77777777" w:rsidR="006003CC" w:rsidRPr="004F7145" w:rsidRDefault="006003CC" w:rsidP="006A41BE">
            <w:pPr>
              <w:pStyle w:val="Titolodellasezione"/>
              <w:framePr w:hSpace="0" w:wrap="auto" w:vAnchor="margin" w:yAlign="inline"/>
              <w:suppressOverlap w:val="0"/>
            </w:pPr>
          </w:p>
          <w:p w14:paraId="441062E6" w14:textId="77777777" w:rsidR="006003CC" w:rsidRPr="004F7145" w:rsidRDefault="006003CC" w:rsidP="008429EF">
            <w:pPr>
              <w:tabs>
                <w:tab w:val="left" w:pos="2019"/>
              </w:tabs>
              <w:ind w:right="176"/>
              <w:jc w:val="right"/>
              <w:rPr>
                <w:sz w:val="24"/>
                <w:szCs w:val="24"/>
              </w:rPr>
            </w:pPr>
          </w:p>
          <w:p w14:paraId="43AEF7AF" w14:textId="77777777" w:rsidR="006003CC" w:rsidRPr="004F7145" w:rsidRDefault="006003CC" w:rsidP="008429EF">
            <w:pPr>
              <w:tabs>
                <w:tab w:val="left" w:pos="2019"/>
              </w:tabs>
              <w:ind w:right="176"/>
              <w:jc w:val="right"/>
              <w:rPr>
                <w:sz w:val="24"/>
                <w:szCs w:val="24"/>
              </w:rPr>
            </w:pPr>
          </w:p>
          <w:p w14:paraId="2A60BE28" w14:textId="77777777" w:rsidR="006003CC" w:rsidRPr="004F7145" w:rsidRDefault="006003CC" w:rsidP="008429EF">
            <w:pPr>
              <w:tabs>
                <w:tab w:val="left" w:pos="2019"/>
              </w:tabs>
              <w:ind w:right="176"/>
              <w:jc w:val="right"/>
              <w:rPr>
                <w:sz w:val="24"/>
                <w:szCs w:val="24"/>
              </w:rPr>
            </w:pPr>
          </w:p>
          <w:p w14:paraId="5C6BC63E" w14:textId="77777777" w:rsidR="006003CC" w:rsidRPr="004F7145" w:rsidRDefault="006003CC" w:rsidP="008429EF">
            <w:pPr>
              <w:tabs>
                <w:tab w:val="left" w:pos="2019"/>
              </w:tabs>
              <w:ind w:right="176"/>
              <w:jc w:val="right"/>
              <w:rPr>
                <w:sz w:val="24"/>
                <w:szCs w:val="24"/>
              </w:rPr>
            </w:pPr>
          </w:p>
          <w:p w14:paraId="2DA11DD4" w14:textId="77777777" w:rsidR="006003CC" w:rsidRPr="004F7145" w:rsidRDefault="006003CC" w:rsidP="008429EF">
            <w:pPr>
              <w:tabs>
                <w:tab w:val="left" w:pos="2019"/>
              </w:tabs>
              <w:ind w:right="176"/>
              <w:jc w:val="right"/>
              <w:rPr>
                <w:sz w:val="24"/>
                <w:szCs w:val="24"/>
              </w:rPr>
            </w:pPr>
          </w:p>
          <w:p w14:paraId="190217AC" w14:textId="77777777" w:rsidR="006003CC" w:rsidRPr="004F7145" w:rsidRDefault="006003CC" w:rsidP="008429EF">
            <w:pPr>
              <w:tabs>
                <w:tab w:val="left" w:pos="2019"/>
              </w:tabs>
              <w:ind w:right="176"/>
              <w:jc w:val="right"/>
              <w:rPr>
                <w:sz w:val="24"/>
                <w:szCs w:val="24"/>
              </w:rPr>
            </w:pPr>
          </w:p>
          <w:p w14:paraId="0052EA2B" w14:textId="77777777" w:rsidR="006003CC" w:rsidRPr="004F7145" w:rsidRDefault="006003CC" w:rsidP="008429EF">
            <w:pPr>
              <w:tabs>
                <w:tab w:val="left" w:pos="2019"/>
              </w:tabs>
              <w:ind w:right="176"/>
              <w:jc w:val="right"/>
              <w:rPr>
                <w:sz w:val="24"/>
                <w:szCs w:val="24"/>
              </w:rPr>
            </w:pPr>
          </w:p>
          <w:p w14:paraId="07EE2E72" w14:textId="77777777" w:rsidR="006003CC" w:rsidRPr="004F7145" w:rsidRDefault="006003CC" w:rsidP="008429EF">
            <w:pPr>
              <w:tabs>
                <w:tab w:val="left" w:pos="2019"/>
              </w:tabs>
              <w:ind w:right="176"/>
              <w:jc w:val="right"/>
              <w:rPr>
                <w:sz w:val="24"/>
                <w:szCs w:val="24"/>
              </w:rPr>
            </w:pPr>
          </w:p>
          <w:p w14:paraId="57786F15" w14:textId="77777777" w:rsidR="009E0A3B" w:rsidRPr="004F7145" w:rsidRDefault="009E0A3B" w:rsidP="006A41BE">
            <w:pPr>
              <w:pStyle w:val="Titolodellasezione"/>
              <w:framePr w:hSpace="0" w:wrap="auto" w:vAnchor="margin" w:yAlign="inline"/>
              <w:suppressOverlap w:val="0"/>
            </w:pPr>
          </w:p>
          <w:p w14:paraId="424A4C2A" w14:textId="77777777" w:rsidR="009E0A3B" w:rsidRPr="004F7145" w:rsidRDefault="009E0A3B" w:rsidP="006A41BE">
            <w:pPr>
              <w:pStyle w:val="Titolodellasezione"/>
              <w:framePr w:hSpace="0" w:wrap="auto" w:vAnchor="margin" w:yAlign="inline"/>
              <w:suppressOverlap w:val="0"/>
            </w:pPr>
          </w:p>
          <w:p w14:paraId="63B54516" w14:textId="77777777" w:rsidR="004F7145" w:rsidRPr="004F7145" w:rsidRDefault="004F7145" w:rsidP="004F7145">
            <w:pPr>
              <w:rPr>
                <w:sz w:val="24"/>
                <w:szCs w:val="24"/>
              </w:rPr>
            </w:pPr>
          </w:p>
          <w:p w14:paraId="3C28552D" w14:textId="77777777" w:rsidR="004F7145" w:rsidRPr="004F7145" w:rsidRDefault="004F7145" w:rsidP="006A41BE">
            <w:pPr>
              <w:jc w:val="center"/>
              <w:rPr>
                <w:sz w:val="24"/>
                <w:szCs w:val="24"/>
              </w:rPr>
            </w:pPr>
          </w:p>
          <w:p w14:paraId="493360D5" w14:textId="77777777" w:rsidR="004F7145" w:rsidRPr="004F7145" w:rsidRDefault="004F7145" w:rsidP="006A41BE">
            <w:pPr>
              <w:ind w:left="466"/>
              <w:rPr>
                <w:sz w:val="24"/>
                <w:szCs w:val="24"/>
              </w:rPr>
            </w:pPr>
          </w:p>
          <w:p w14:paraId="53169808" w14:textId="77777777" w:rsidR="00662A6E" w:rsidRPr="004F7145" w:rsidRDefault="00662A6E" w:rsidP="008429EF">
            <w:pPr>
              <w:tabs>
                <w:tab w:val="left" w:pos="2019"/>
              </w:tabs>
              <w:ind w:right="176"/>
              <w:jc w:val="right"/>
              <w:rPr>
                <w:sz w:val="24"/>
                <w:szCs w:val="24"/>
              </w:rPr>
            </w:pPr>
          </w:p>
          <w:p w14:paraId="4CB203BE" w14:textId="77777777" w:rsidR="006A41BE" w:rsidRDefault="006A41BE" w:rsidP="006A41BE">
            <w:pPr>
              <w:pStyle w:val="Titolodellasezione"/>
              <w:framePr w:hSpace="0" w:wrap="auto" w:vAnchor="margin" w:yAlign="inline"/>
              <w:suppressOverlap w:val="0"/>
            </w:pPr>
          </w:p>
          <w:p w14:paraId="7C833304" w14:textId="77777777" w:rsidR="006A41BE" w:rsidRDefault="006A41BE" w:rsidP="006A41BE">
            <w:pPr>
              <w:pStyle w:val="Titolodellasezione"/>
              <w:framePr w:hSpace="0" w:wrap="auto" w:vAnchor="margin" w:yAlign="inline"/>
              <w:suppressOverlap w:val="0"/>
            </w:pPr>
          </w:p>
          <w:p w14:paraId="1CE1A7F6" w14:textId="77777777" w:rsidR="006A41BE" w:rsidRDefault="006A41BE" w:rsidP="006A41BE">
            <w:pPr>
              <w:pStyle w:val="Titolodellasezione"/>
              <w:framePr w:hSpace="0" w:wrap="auto" w:vAnchor="margin" w:yAlign="inline"/>
              <w:suppressOverlap w:val="0"/>
            </w:pPr>
          </w:p>
          <w:p w14:paraId="377E2E33" w14:textId="77777777" w:rsidR="006A41BE" w:rsidRDefault="006A41BE" w:rsidP="006A41BE">
            <w:pPr>
              <w:pStyle w:val="Titolodellasezione"/>
              <w:framePr w:hSpace="0" w:wrap="auto" w:vAnchor="margin" w:yAlign="inline"/>
              <w:suppressOverlap w:val="0"/>
            </w:pPr>
          </w:p>
          <w:p w14:paraId="07CD3163" w14:textId="77777777" w:rsidR="006A41BE" w:rsidRDefault="006A41BE" w:rsidP="006A41BE">
            <w:pPr>
              <w:pStyle w:val="Titolodellasezione"/>
              <w:framePr w:hSpace="0" w:wrap="auto" w:vAnchor="margin" w:yAlign="inline"/>
              <w:suppressOverlap w:val="0"/>
            </w:pPr>
          </w:p>
          <w:p w14:paraId="347E1897" w14:textId="77777777" w:rsidR="006A41BE" w:rsidRDefault="006A41BE" w:rsidP="006A41BE">
            <w:pPr>
              <w:pStyle w:val="Titolodellasezione"/>
              <w:framePr w:hSpace="0" w:wrap="auto" w:vAnchor="margin" w:yAlign="inline"/>
              <w:suppressOverlap w:val="0"/>
            </w:pPr>
          </w:p>
          <w:p w14:paraId="6ED78B40" w14:textId="77777777" w:rsidR="006A41BE" w:rsidRDefault="006A41BE" w:rsidP="006A41BE">
            <w:pPr>
              <w:pStyle w:val="Titolodellasezione"/>
              <w:framePr w:hSpace="0" w:wrap="auto" w:vAnchor="margin" w:yAlign="inline"/>
              <w:suppressOverlap w:val="0"/>
            </w:pPr>
          </w:p>
          <w:p w14:paraId="2A8CB268" w14:textId="77777777" w:rsidR="006A41BE" w:rsidRDefault="006A41BE" w:rsidP="006A41BE">
            <w:pPr>
              <w:pStyle w:val="Titolodellasezione"/>
              <w:framePr w:hSpace="0" w:wrap="auto" w:vAnchor="margin" w:yAlign="inline"/>
              <w:suppressOverlap w:val="0"/>
            </w:pPr>
          </w:p>
          <w:p w14:paraId="6CC70107" w14:textId="77777777" w:rsidR="006A41BE" w:rsidRDefault="006A41BE" w:rsidP="006A41BE">
            <w:pPr>
              <w:pStyle w:val="Titolodellasezione"/>
              <w:framePr w:hSpace="0" w:wrap="auto" w:vAnchor="margin" w:yAlign="inline"/>
              <w:suppressOverlap w:val="0"/>
            </w:pPr>
          </w:p>
          <w:p w14:paraId="0B02180F" w14:textId="77777777" w:rsidR="00B3627B" w:rsidRPr="004F7145" w:rsidRDefault="00B3627B" w:rsidP="00B3627B">
            <w:pPr>
              <w:pStyle w:val="Titolodellasezione"/>
              <w:framePr w:hSpace="0" w:wrap="auto" w:vAnchor="margin" w:yAlign="inline"/>
              <w:suppressOverlap w:val="0"/>
            </w:pPr>
            <w:r w:rsidRPr="004F7145">
              <w:t>Pubblicazioni</w:t>
            </w:r>
          </w:p>
          <w:p w14:paraId="4C6E0BC4" w14:textId="77777777" w:rsidR="006A41BE" w:rsidRDefault="006A41BE" w:rsidP="006A41BE">
            <w:pPr>
              <w:pStyle w:val="Titolodellasezione"/>
              <w:framePr w:hSpace="0" w:wrap="auto" w:vAnchor="margin" w:yAlign="inline"/>
              <w:suppressOverlap w:val="0"/>
            </w:pPr>
          </w:p>
          <w:p w14:paraId="70265BA1" w14:textId="77777777" w:rsidR="006A41BE" w:rsidRDefault="006A41BE" w:rsidP="006A41BE">
            <w:pPr>
              <w:pStyle w:val="Titolodellasezione"/>
              <w:framePr w:hSpace="0" w:wrap="auto" w:vAnchor="margin" w:yAlign="inline"/>
              <w:suppressOverlap w:val="0"/>
            </w:pPr>
          </w:p>
          <w:p w14:paraId="18F002C0" w14:textId="77777777" w:rsidR="006A41BE" w:rsidRDefault="006A41BE" w:rsidP="006A41BE">
            <w:pPr>
              <w:pStyle w:val="Titolodellasezione"/>
              <w:framePr w:hSpace="0" w:wrap="auto" w:vAnchor="margin" w:yAlign="inline"/>
              <w:suppressOverlap w:val="0"/>
            </w:pPr>
          </w:p>
          <w:p w14:paraId="6738A786" w14:textId="77777777" w:rsidR="006A41BE" w:rsidRDefault="006A41BE" w:rsidP="006A41BE">
            <w:pPr>
              <w:pStyle w:val="Titolodellasezione"/>
              <w:framePr w:hSpace="0" w:wrap="auto" w:vAnchor="margin" w:yAlign="inline"/>
              <w:suppressOverlap w:val="0"/>
            </w:pPr>
          </w:p>
          <w:p w14:paraId="55D19FB4" w14:textId="77777777" w:rsidR="006A41BE" w:rsidRDefault="006A41BE" w:rsidP="006A41BE">
            <w:pPr>
              <w:pStyle w:val="Titolodellasezione"/>
              <w:framePr w:hSpace="0" w:wrap="auto" w:vAnchor="margin" w:yAlign="inline"/>
              <w:suppressOverlap w:val="0"/>
            </w:pPr>
          </w:p>
          <w:p w14:paraId="71346E96" w14:textId="77777777" w:rsidR="006A41BE" w:rsidRDefault="006A41BE" w:rsidP="006A41BE">
            <w:pPr>
              <w:pStyle w:val="Titolodellasezione"/>
              <w:framePr w:hSpace="0" w:wrap="auto" w:vAnchor="margin" w:yAlign="inline"/>
              <w:suppressOverlap w:val="0"/>
            </w:pPr>
          </w:p>
          <w:p w14:paraId="24D33DC7" w14:textId="683FC34E" w:rsidR="006003CC" w:rsidRPr="004F7145" w:rsidRDefault="006003CC" w:rsidP="006A41BE">
            <w:pPr>
              <w:pStyle w:val="Titolodellasezione"/>
              <w:framePr w:hSpace="0" w:wrap="auto" w:vAnchor="margin" w:yAlign="inline"/>
              <w:suppressOverlap w:val="0"/>
            </w:pPr>
            <w:r w:rsidRPr="006A41BE">
              <w:t>Realizzazioni sperimentali</w:t>
            </w:r>
          </w:p>
        </w:tc>
        <w:tc>
          <w:tcPr>
            <w:tcW w:w="7796" w:type="dxa"/>
          </w:tcPr>
          <w:p w14:paraId="56F5D116" w14:textId="77777777" w:rsidR="006003CC" w:rsidRPr="004F7145" w:rsidRDefault="006003CC" w:rsidP="00662A6E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4F7145">
              <w:rPr>
                <w:rFonts w:ascii="Arial" w:hAnsi="Arial" w:cs="Arial"/>
                <w:sz w:val="24"/>
                <w:szCs w:val="24"/>
              </w:rPr>
              <w:t xml:space="preserve">Dottore di Ricerca in </w:t>
            </w:r>
            <w:proofErr w:type="gramStart"/>
            <w:r w:rsidRPr="004F7145">
              <w:rPr>
                <w:rFonts w:ascii="Arial" w:hAnsi="Arial" w:cs="Arial"/>
                <w:sz w:val="24"/>
                <w:szCs w:val="24"/>
              </w:rPr>
              <w:t>Fisica</w:t>
            </w:r>
            <w:r w:rsidRPr="004F71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F7145">
              <w:rPr>
                <w:rFonts w:ascii="Arial" w:hAnsi="Arial" w:cs="Arial"/>
                <w:bCs/>
                <w:sz w:val="24"/>
                <w:szCs w:val="24"/>
              </w:rPr>
              <w:t xml:space="preserve"> presso</w:t>
            </w:r>
            <w:proofErr w:type="gramEnd"/>
            <w:r w:rsidRPr="004F7145">
              <w:rPr>
                <w:rFonts w:ascii="Arial" w:hAnsi="Arial" w:cs="Arial"/>
                <w:bCs/>
                <w:sz w:val="24"/>
                <w:szCs w:val="24"/>
              </w:rPr>
              <w:t xml:space="preserve"> l’Università La Sapienza di Roma dal 23 ottobre 1987, con una tesi dal titolo </w:t>
            </w:r>
            <w:r w:rsidRPr="004F7145">
              <w:rPr>
                <w:rFonts w:ascii="Arial" w:hAnsi="Arial" w:cs="Arial"/>
                <w:sz w:val="24"/>
                <w:szCs w:val="24"/>
              </w:rPr>
              <w:t>“</w:t>
            </w:r>
            <w:r w:rsidRPr="004F7145">
              <w:rPr>
                <w:rFonts w:ascii="Arial" w:hAnsi="Arial" w:cs="Arial"/>
                <w:i/>
                <w:sz w:val="24"/>
                <w:szCs w:val="24"/>
              </w:rPr>
              <w:t>Spettroscopia a due fotoni in alogenuri alcalini con luce di sincrotrone</w:t>
            </w:r>
            <w:r w:rsidRPr="004F7145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2F631202" w14:textId="77777777" w:rsidR="006003CC" w:rsidRPr="004F7145" w:rsidRDefault="006003CC" w:rsidP="00662A6E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</w:p>
          <w:p w14:paraId="06B6A87A" w14:textId="77777777" w:rsidR="006003CC" w:rsidRPr="004F7145" w:rsidRDefault="006003CC" w:rsidP="00662A6E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4F7145">
              <w:rPr>
                <w:rFonts w:ascii="Arial" w:hAnsi="Arial" w:cs="Arial"/>
                <w:sz w:val="24"/>
                <w:szCs w:val="24"/>
              </w:rPr>
              <w:t xml:space="preserve">Laureato il 19 </w:t>
            </w:r>
            <w:proofErr w:type="gramStart"/>
            <w:r w:rsidRPr="004F7145">
              <w:rPr>
                <w:rFonts w:ascii="Arial" w:hAnsi="Arial" w:cs="Arial"/>
                <w:sz w:val="24"/>
                <w:szCs w:val="24"/>
              </w:rPr>
              <w:t>Novembre</w:t>
            </w:r>
            <w:proofErr w:type="gramEnd"/>
            <w:r w:rsidRPr="004F7145">
              <w:rPr>
                <w:rFonts w:ascii="Arial" w:hAnsi="Arial" w:cs="Arial"/>
                <w:sz w:val="24"/>
                <w:szCs w:val="24"/>
              </w:rPr>
              <w:t xml:space="preserve"> 1981 in Fisica presso l’Università di Roma “La Sapienza” discutendo una tesi sperimentale di Fisica dello Stato Solido dal titolo: “</w:t>
            </w:r>
            <w:r w:rsidRPr="004F7145">
              <w:rPr>
                <w:rFonts w:ascii="Arial" w:hAnsi="Arial" w:cs="Arial"/>
                <w:i/>
                <w:sz w:val="24"/>
                <w:szCs w:val="24"/>
              </w:rPr>
              <w:t>Spettroscopia a due fotoni su centri di colore negli alogenuri alcalini</w:t>
            </w:r>
            <w:r w:rsidR="009E0A3B" w:rsidRPr="004F7145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286A0A51" w14:textId="77777777" w:rsidR="009E0A3B" w:rsidRPr="004F7145" w:rsidRDefault="009E0A3B" w:rsidP="00662A6E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</w:p>
          <w:p w14:paraId="071A8F89" w14:textId="77777777" w:rsidR="009E0A3B" w:rsidRPr="004F7145" w:rsidRDefault="009E0A3B" w:rsidP="00662A6E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4F7145">
              <w:rPr>
                <w:rFonts w:ascii="Arial" w:hAnsi="Arial" w:cs="Arial"/>
                <w:sz w:val="24"/>
                <w:szCs w:val="24"/>
              </w:rPr>
              <w:t>Diplomato nel 1976 presso il Liceo Scientifico “Archimede” di Roma.</w:t>
            </w:r>
          </w:p>
          <w:p w14:paraId="21012089" w14:textId="77777777" w:rsidR="006003CC" w:rsidRPr="004F7145" w:rsidRDefault="006003CC" w:rsidP="00662A6E">
            <w:pPr>
              <w:pStyle w:val="Testonormale"/>
              <w:rPr>
                <w:sz w:val="24"/>
                <w:szCs w:val="24"/>
              </w:rPr>
            </w:pPr>
          </w:p>
          <w:p w14:paraId="4349F03A" w14:textId="77777777" w:rsidR="00662A6E" w:rsidRPr="004F7145" w:rsidRDefault="00662A6E" w:rsidP="00662A6E">
            <w:pPr>
              <w:pStyle w:val="Testonormale"/>
              <w:rPr>
                <w:sz w:val="24"/>
                <w:szCs w:val="24"/>
              </w:rPr>
            </w:pPr>
          </w:p>
          <w:p w14:paraId="50A6E2BB" w14:textId="614AEA60" w:rsidR="006A41BE" w:rsidRPr="004F7145" w:rsidRDefault="006A41BE" w:rsidP="006A41BE">
            <w:pPr>
              <w:pStyle w:val="Testonorma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ATTIVITA’ DI RICERCA</w:t>
            </w:r>
          </w:p>
          <w:p w14:paraId="0691AD5A" w14:textId="77777777" w:rsidR="004F7145" w:rsidRPr="004F7145" w:rsidRDefault="004F7145" w:rsidP="00662A6E">
            <w:pPr>
              <w:pStyle w:val="Testonormale"/>
              <w:rPr>
                <w:sz w:val="24"/>
                <w:szCs w:val="24"/>
              </w:rPr>
            </w:pPr>
          </w:p>
          <w:p w14:paraId="619849A8" w14:textId="77777777" w:rsidR="006A41BE" w:rsidRPr="0070261C" w:rsidRDefault="006A41BE" w:rsidP="006A41BE">
            <w:pPr>
              <w:jc w:val="both"/>
              <w:rPr>
                <w:sz w:val="24"/>
                <w:szCs w:val="24"/>
              </w:rPr>
            </w:pPr>
            <w:r w:rsidRPr="00F57FBD">
              <w:rPr>
                <w:sz w:val="24"/>
                <w:szCs w:val="24"/>
              </w:rPr>
              <w:t xml:space="preserve">Attualmente, il principale campo di interesse riguarda l’utilizzo della risposta ottica </w:t>
            </w:r>
            <w:r>
              <w:rPr>
                <w:sz w:val="24"/>
                <w:szCs w:val="24"/>
              </w:rPr>
              <w:t>per lo sviluppo di</w:t>
            </w:r>
            <w:r w:rsidRPr="00F57FBD">
              <w:rPr>
                <w:sz w:val="24"/>
                <w:szCs w:val="24"/>
              </w:rPr>
              <w:t xml:space="preserve"> </w:t>
            </w:r>
            <w:r w:rsidRPr="00F57FBD">
              <w:rPr>
                <w:b/>
                <w:sz w:val="24"/>
                <w:szCs w:val="24"/>
              </w:rPr>
              <w:t>sensori per la rivelazione dei metalli pesanti</w:t>
            </w:r>
            <w:r w:rsidRPr="00F57FBD">
              <w:rPr>
                <w:sz w:val="24"/>
                <w:szCs w:val="24"/>
              </w:rPr>
              <w:t xml:space="preserve"> in mezzi acquosi.</w:t>
            </w:r>
            <w:r>
              <w:rPr>
                <w:sz w:val="24"/>
                <w:szCs w:val="24"/>
              </w:rPr>
              <w:t xml:space="preserve"> In passato h</w:t>
            </w:r>
            <w:r w:rsidRPr="0070261C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studiato</w:t>
            </w:r>
            <w:r w:rsidRPr="0070261C">
              <w:rPr>
                <w:sz w:val="24"/>
                <w:szCs w:val="24"/>
              </w:rPr>
              <w:t xml:space="preserve"> diversi aspetti delle </w:t>
            </w:r>
            <w:r w:rsidRPr="0070261C">
              <w:rPr>
                <w:b/>
                <w:bCs/>
                <w:sz w:val="24"/>
                <w:szCs w:val="24"/>
              </w:rPr>
              <w:t>proprietà ottiche</w:t>
            </w:r>
            <w:r w:rsidRPr="0070261C">
              <w:rPr>
                <w:bCs/>
                <w:sz w:val="24"/>
                <w:szCs w:val="24"/>
              </w:rPr>
              <w:t xml:space="preserve"> </w:t>
            </w:r>
            <w:r w:rsidRPr="0070261C">
              <w:rPr>
                <w:b/>
                <w:bCs/>
                <w:sz w:val="24"/>
                <w:szCs w:val="24"/>
              </w:rPr>
              <w:t>ed elettroottiche</w:t>
            </w:r>
            <w:r w:rsidRPr="0070261C">
              <w:rPr>
                <w:b/>
                <w:sz w:val="24"/>
                <w:szCs w:val="24"/>
              </w:rPr>
              <w:t xml:space="preserve"> </w:t>
            </w:r>
            <w:r w:rsidRPr="0070261C">
              <w:rPr>
                <w:b/>
                <w:bCs/>
                <w:sz w:val="24"/>
                <w:szCs w:val="24"/>
              </w:rPr>
              <w:t>dei materiali</w:t>
            </w:r>
            <w:r w:rsidRPr="0070261C">
              <w:rPr>
                <w:sz w:val="24"/>
                <w:szCs w:val="24"/>
              </w:rPr>
              <w:t>, sia quale mezzo di indagine delle proprietà elettroniche e strutturali (</w:t>
            </w:r>
            <w:r w:rsidRPr="0070261C">
              <w:rPr>
                <w:b/>
                <w:bCs/>
                <w:sz w:val="24"/>
                <w:szCs w:val="24"/>
              </w:rPr>
              <w:t>spettroscopia ottica</w:t>
            </w:r>
            <w:r w:rsidRPr="0070261C">
              <w:rPr>
                <w:bCs/>
                <w:sz w:val="24"/>
                <w:szCs w:val="24"/>
              </w:rPr>
              <w:t xml:space="preserve"> su semiconduttori inorganici e organici e su cristalli isolanti</w:t>
            </w:r>
            <w:r w:rsidRPr="0070261C">
              <w:rPr>
                <w:sz w:val="24"/>
                <w:szCs w:val="24"/>
              </w:rPr>
              <w:t xml:space="preserve">) che per il loro interesse applicativo in connessione alla generazione e controllo della radiazione </w:t>
            </w:r>
            <w:r w:rsidRPr="0070261C">
              <w:rPr>
                <w:bCs/>
                <w:sz w:val="24"/>
                <w:szCs w:val="24"/>
              </w:rPr>
              <w:t>(</w:t>
            </w:r>
            <w:r w:rsidRPr="0070261C">
              <w:rPr>
                <w:b/>
                <w:sz w:val="24"/>
                <w:szCs w:val="24"/>
              </w:rPr>
              <w:t>sviluppo di materiali ottici innovativi</w:t>
            </w:r>
            <w:r w:rsidRPr="0070261C">
              <w:rPr>
                <w:sz w:val="24"/>
                <w:szCs w:val="24"/>
              </w:rPr>
              <w:t xml:space="preserve">, processi di </w:t>
            </w:r>
            <w:r w:rsidRPr="0070261C">
              <w:rPr>
                <w:b/>
                <w:sz w:val="24"/>
                <w:szCs w:val="24"/>
              </w:rPr>
              <w:t xml:space="preserve">ottica </w:t>
            </w:r>
            <w:proofErr w:type="spellStart"/>
            <w:r w:rsidRPr="0070261C">
              <w:rPr>
                <w:b/>
                <w:sz w:val="24"/>
                <w:szCs w:val="24"/>
              </w:rPr>
              <w:t>nonlineare</w:t>
            </w:r>
            <w:proofErr w:type="spellEnd"/>
            <w:r w:rsidRPr="0070261C">
              <w:rPr>
                <w:sz w:val="24"/>
                <w:szCs w:val="24"/>
              </w:rPr>
              <w:t>).</w:t>
            </w:r>
            <w:r>
              <w:t xml:space="preserve"> </w:t>
            </w:r>
          </w:p>
          <w:p w14:paraId="1DB405BA" w14:textId="77777777" w:rsidR="004F7145" w:rsidRPr="004F7145" w:rsidRDefault="004F7145" w:rsidP="00662A6E">
            <w:pPr>
              <w:pStyle w:val="Testonormale"/>
              <w:rPr>
                <w:sz w:val="24"/>
                <w:szCs w:val="24"/>
              </w:rPr>
            </w:pPr>
          </w:p>
          <w:p w14:paraId="1E4C749C" w14:textId="7EDE91F2" w:rsidR="004F7145" w:rsidRDefault="006A41BE" w:rsidP="00662A6E">
            <w:pPr>
              <w:pStyle w:val="Testonormale"/>
              <w:rPr>
                <w:rFonts w:ascii="Arial" w:hAnsi="Arial"/>
                <w:sz w:val="24"/>
                <w:szCs w:val="24"/>
              </w:rPr>
            </w:pPr>
            <w:proofErr w:type="gramStart"/>
            <w:r w:rsidRPr="004F7145">
              <w:rPr>
                <w:rFonts w:ascii="Arial" w:hAnsi="Arial"/>
                <w:sz w:val="24"/>
                <w:szCs w:val="24"/>
              </w:rPr>
              <w:t>E'</w:t>
            </w:r>
            <w:proofErr w:type="gramEnd"/>
            <w:r w:rsidRPr="004F7145">
              <w:rPr>
                <w:rFonts w:ascii="Arial" w:hAnsi="Arial"/>
                <w:sz w:val="24"/>
                <w:szCs w:val="24"/>
              </w:rPr>
              <w:t xml:space="preserve"> autore o co-autore di 1</w:t>
            </w:r>
            <w:r>
              <w:rPr>
                <w:rFonts w:ascii="Arial" w:hAnsi="Arial"/>
                <w:sz w:val="24"/>
                <w:szCs w:val="24"/>
              </w:rPr>
              <w:t>35</w:t>
            </w:r>
            <w:r w:rsidRPr="004F7145">
              <w:rPr>
                <w:rFonts w:ascii="Arial" w:hAnsi="Arial"/>
                <w:sz w:val="24"/>
                <w:szCs w:val="24"/>
              </w:rPr>
              <w:t xml:space="preserve"> articoli pubblicati su riviste internazionali con reviewers.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A41BE">
              <w:rPr>
                <w:rFonts w:ascii="Arial" w:hAnsi="Arial"/>
                <w:sz w:val="24"/>
                <w:szCs w:val="24"/>
              </w:rPr>
              <w:t xml:space="preserve">E’ Board Editor di </w:t>
            </w:r>
            <w:proofErr w:type="spellStart"/>
            <w:r w:rsidRPr="006A41BE">
              <w:rPr>
                <w:rFonts w:ascii="Arial" w:hAnsi="Arial"/>
                <w:i/>
                <w:iCs/>
                <w:sz w:val="24"/>
                <w:szCs w:val="24"/>
              </w:rPr>
              <w:t>Sensors</w:t>
            </w:r>
            <w:proofErr w:type="spellEnd"/>
            <w:r w:rsidRPr="006A41BE">
              <w:rPr>
                <w:rFonts w:ascii="Arial" w:hAnsi="Arial"/>
                <w:sz w:val="24"/>
                <w:szCs w:val="24"/>
              </w:rPr>
              <w:t xml:space="preserve"> e referee di numerose riviste scienti</w:t>
            </w:r>
            <w:r>
              <w:rPr>
                <w:rFonts w:ascii="Arial" w:hAnsi="Arial"/>
                <w:sz w:val="24"/>
                <w:szCs w:val="24"/>
              </w:rPr>
              <w:t>fiche internazionali</w:t>
            </w:r>
            <w:r w:rsidRPr="006A41BE">
              <w:rPr>
                <w:rFonts w:ascii="Arial" w:hAnsi="Arial"/>
                <w:sz w:val="24"/>
                <w:szCs w:val="24"/>
              </w:rPr>
              <w:t xml:space="preserve">: </w:t>
            </w:r>
            <w:proofErr w:type="spellStart"/>
            <w:r w:rsidRPr="006A41BE">
              <w:rPr>
                <w:rFonts w:ascii="Arial" w:hAnsi="Arial"/>
                <w:sz w:val="24"/>
                <w:szCs w:val="24"/>
              </w:rPr>
              <w:t>Nanomaterials</w:t>
            </w:r>
            <w:proofErr w:type="spellEnd"/>
            <w:r w:rsidRPr="006A41BE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6A41BE">
              <w:rPr>
                <w:rFonts w:ascii="Arial" w:hAnsi="Arial"/>
                <w:sz w:val="24"/>
                <w:szCs w:val="24"/>
              </w:rPr>
              <w:t>Materials</w:t>
            </w:r>
            <w:proofErr w:type="spellEnd"/>
            <w:r w:rsidRPr="006A41B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A41BE">
              <w:rPr>
                <w:rFonts w:ascii="Arial" w:hAnsi="Arial"/>
                <w:sz w:val="24"/>
                <w:szCs w:val="24"/>
              </w:rPr>
              <w:t>Letters</w:t>
            </w:r>
            <w:proofErr w:type="spellEnd"/>
            <w:r w:rsidRPr="006A41BE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6A41BE">
              <w:rPr>
                <w:rFonts w:ascii="Arial" w:hAnsi="Arial"/>
                <w:sz w:val="24"/>
                <w:szCs w:val="24"/>
              </w:rPr>
              <w:t>Inorganic</w:t>
            </w:r>
            <w:proofErr w:type="spellEnd"/>
            <w:r w:rsidRPr="006A41B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A41BE">
              <w:rPr>
                <w:rFonts w:ascii="Arial" w:hAnsi="Arial"/>
                <w:sz w:val="24"/>
                <w:szCs w:val="24"/>
              </w:rPr>
              <w:t>Chemistry</w:t>
            </w:r>
            <w:proofErr w:type="spellEnd"/>
            <w:r w:rsidRPr="006A41BE">
              <w:rPr>
                <w:rFonts w:ascii="Arial" w:hAnsi="Arial"/>
                <w:sz w:val="24"/>
                <w:szCs w:val="24"/>
              </w:rPr>
              <w:t xml:space="preserve">, J. of </w:t>
            </w:r>
            <w:proofErr w:type="spellStart"/>
            <w:r w:rsidRPr="006A41BE">
              <w:rPr>
                <w:rFonts w:ascii="Arial" w:hAnsi="Arial"/>
                <w:sz w:val="24"/>
                <w:szCs w:val="24"/>
              </w:rPr>
              <w:t>Luminescence</w:t>
            </w:r>
            <w:proofErr w:type="spellEnd"/>
            <w:r w:rsidRPr="006A41BE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6A41BE">
              <w:rPr>
                <w:rFonts w:ascii="Arial" w:hAnsi="Arial"/>
                <w:sz w:val="24"/>
                <w:szCs w:val="24"/>
              </w:rPr>
              <w:t>Sensors</w:t>
            </w:r>
            <w:proofErr w:type="spellEnd"/>
            <w:r w:rsidRPr="006A41BE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6A41BE">
              <w:rPr>
                <w:rFonts w:ascii="Arial" w:hAnsi="Arial"/>
                <w:sz w:val="24"/>
                <w:szCs w:val="24"/>
              </w:rPr>
              <w:t>Coatings</w:t>
            </w:r>
            <w:proofErr w:type="spellEnd"/>
            <w:r w:rsidRPr="006A41BE">
              <w:rPr>
                <w:rFonts w:ascii="Arial" w:hAnsi="Arial"/>
                <w:sz w:val="24"/>
                <w:szCs w:val="24"/>
              </w:rPr>
              <w:t xml:space="preserve"> Chemical </w:t>
            </w:r>
            <w:proofErr w:type="spellStart"/>
            <w:r w:rsidRPr="006A41BE">
              <w:rPr>
                <w:rFonts w:ascii="Arial" w:hAnsi="Arial"/>
                <w:sz w:val="24"/>
                <w:szCs w:val="24"/>
              </w:rPr>
              <w:t>Physics</w:t>
            </w:r>
            <w:proofErr w:type="spellEnd"/>
            <w:r w:rsidRPr="006A41BE">
              <w:rPr>
                <w:rFonts w:ascii="Arial" w:hAnsi="Arial"/>
                <w:sz w:val="24"/>
                <w:szCs w:val="24"/>
              </w:rPr>
              <w:t xml:space="preserve">, J. of </w:t>
            </w:r>
            <w:proofErr w:type="spellStart"/>
            <w:r w:rsidRPr="006A41BE">
              <w:rPr>
                <w:rFonts w:ascii="Arial" w:hAnsi="Arial"/>
                <w:sz w:val="24"/>
                <w:szCs w:val="24"/>
              </w:rPr>
              <w:t>Ceramics</w:t>
            </w:r>
            <w:proofErr w:type="spellEnd"/>
            <w:r w:rsidRPr="006A41BE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6A41BE">
              <w:rPr>
                <w:rFonts w:ascii="Arial" w:hAnsi="Arial"/>
                <w:sz w:val="24"/>
                <w:szCs w:val="24"/>
              </w:rPr>
              <w:t>Material</w:t>
            </w:r>
            <w:proofErr w:type="spellEnd"/>
            <w:r w:rsidRPr="006A41BE">
              <w:rPr>
                <w:rFonts w:ascii="Arial" w:hAnsi="Arial"/>
                <w:sz w:val="24"/>
                <w:szCs w:val="24"/>
              </w:rPr>
              <w:t xml:space="preserve"> Science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etc.</w:t>
            </w:r>
            <w:r w:rsidRPr="006A41BE">
              <w:rPr>
                <w:rFonts w:ascii="Arial" w:hAnsi="Arial"/>
                <w:sz w:val="24"/>
                <w:szCs w:val="24"/>
              </w:rPr>
              <w:t>.</w:t>
            </w:r>
            <w:proofErr w:type="gramEnd"/>
          </w:p>
          <w:p w14:paraId="3B91E2CE" w14:textId="77777777" w:rsidR="00B3627B" w:rsidRPr="004F7145" w:rsidRDefault="00B3627B" w:rsidP="00662A6E">
            <w:pPr>
              <w:pStyle w:val="Testonormale"/>
              <w:rPr>
                <w:sz w:val="24"/>
                <w:szCs w:val="24"/>
              </w:rPr>
            </w:pPr>
          </w:p>
          <w:p w14:paraId="19696023" w14:textId="77777777" w:rsidR="009E0A3B" w:rsidRPr="004F7145" w:rsidRDefault="009E0A3B" w:rsidP="00662A6E">
            <w:pPr>
              <w:pStyle w:val="Testonormale"/>
              <w:rPr>
                <w:sz w:val="24"/>
                <w:szCs w:val="24"/>
              </w:rPr>
            </w:pPr>
          </w:p>
          <w:p w14:paraId="7A99CCCB" w14:textId="77777777" w:rsidR="009E0A3B" w:rsidRPr="004F7145" w:rsidRDefault="009E0A3B" w:rsidP="00662A6E">
            <w:pPr>
              <w:pStyle w:val="Testonormale"/>
              <w:numPr>
                <w:ilvl w:val="0"/>
                <w:numId w:val="3"/>
              </w:numPr>
              <w:rPr>
                <w:rFonts w:ascii="Arial" w:hAnsi="Arial"/>
                <w:i/>
                <w:sz w:val="24"/>
                <w:szCs w:val="24"/>
              </w:rPr>
            </w:pPr>
            <w:r w:rsidRPr="004F7145">
              <w:rPr>
                <w:rFonts w:ascii="Arial" w:hAnsi="Arial"/>
                <w:sz w:val="24"/>
                <w:szCs w:val="24"/>
              </w:rPr>
              <w:t xml:space="preserve">Realizzazione del primo apparato sperimentale al mondo per la misura dell'assorbimento a due fotoni con luce di sincrotrone.  Tale realizzazione è stata effettuata presso la facility PULS dei Laboratori Nazionali di Frascati </w:t>
            </w:r>
          </w:p>
          <w:p w14:paraId="79527CC8" w14:textId="77777777" w:rsidR="004F7145" w:rsidRPr="004F7145" w:rsidRDefault="004F7145" w:rsidP="004F7145">
            <w:pPr>
              <w:pStyle w:val="Testonormale"/>
              <w:ind w:left="360"/>
              <w:rPr>
                <w:rFonts w:ascii="Arial" w:hAnsi="Arial"/>
                <w:i/>
                <w:sz w:val="24"/>
                <w:szCs w:val="24"/>
              </w:rPr>
            </w:pPr>
          </w:p>
          <w:p w14:paraId="6C89FA5E" w14:textId="77777777" w:rsidR="009E0A3B" w:rsidRPr="004F7145" w:rsidRDefault="009E0A3B" w:rsidP="00662A6E">
            <w:pPr>
              <w:pStyle w:val="Testonormale"/>
              <w:numPr>
                <w:ilvl w:val="0"/>
                <w:numId w:val="3"/>
              </w:numPr>
              <w:rPr>
                <w:rFonts w:ascii="Arial" w:hAnsi="Arial"/>
                <w:i/>
                <w:sz w:val="24"/>
                <w:szCs w:val="24"/>
              </w:rPr>
            </w:pPr>
            <w:r w:rsidRPr="004F7145">
              <w:rPr>
                <w:rFonts w:ascii="Arial" w:hAnsi="Arial"/>
                <w:sz w:val="24"/>
                <w:szCs w:val="24"/>
              </w:rPr>
              <w:lastRenderedPageBreak/>
              <w:t xml:space="preserve">Collaborazione all’allestimento di un laboratorio per lo studio dei decadimenti temporali della luminescenza fino a tempi di 1 ps presso il Dipartimento di Fisica dell'Università di Roma </w:t>
            </w:r>
            <w:r w:rsidRPr="004F7145">
              <w:rPr>
                <w:rFonts w:ascii="Arial" w:hAnsi="Arial"/>
                <w:i/>
                <w:sz w:val="24"/>
                <w:szCs w:val="24"/>
              </w:rPr>
              <w:t>Tor Vergata</w:t>
            </w:r>
          </w:p>
          <w:p w14:paraId="0456CFC7" w14:textId="77777777" w:rsidR="009E0A3B" w:rsidRPr="004F7145" w:rsidRDefault="009E0A3B" w:rsidP="00662A6E">
            <w:pPr>
              <w:pStyle w:val="Testonormale"/>
              <w:ind w:left="360"/>
              <w:rPr>
                <w:rFonts w:ascii="Arial" w:hAnsi="Arial"/>
                <w:i/>
                <w:sz w:val="24"/>
                <w:szCs w:val="24"/>
              </w:rPr>
            </w:pPr>
          </w:p>
          <w:p w14:paraId="116DC0DD" w14:textId="77777777" w:rsidR="009E0A3B" w:rsidRPr="004F7145" w:rsidRDefault="009E0A3B" w:rsidP="00662A6E">
            <w:pPr>
              <w:pStyle w:val="Testonormale"/>
              <w:numPr>
                <w:ilvl w:val="0"/>
                <w:numId w:val="3"/>
              </w:numPr>
              <w:rPr>
                <w:rFonts w:ascii="Arial" w:hAnsi="Arial"/>
                <w:i/>
                <w:sz w:val="24"/>
                <w:szCs w:val="24"/>
              </w:rPr>
            </w:pPr>
            <w:r w:rsidRPr="004F7145">
              <w:rPr>
                <w:rFonts w:ascii="Arial" w:hAnsi="Arial"/>
                <w:sz w:val="24"/>
                <w:szCs w:val="24"/>
              </w:rPr>
              <w:t xml:space="preserve">Allestimento di un laboratorio per lo studio della fotoluminescenza e delle proprietà ottiche </w:t>
            </w:r>
            <w:proofErr w:type="spellStart"/>
            <w:r w:rsidRPr="004F7145">
              <w:rPr>
                <w:rFonts w:ascii="Arial" w:hAnsi="Arial"/>
                <w:sz w:val="24"/>
                <w:szCs w:val="24"/>
              </w:rPr>
              <w:t>nonlineari</w:t>
            </w:r>
            <w:proofErr w:type="spellEnd"/>
            <w:r w:rsidRPr="004F7145">
              <w:rPr>
                <w:rFonts w:ascii="Arial" w:hAnsi="Arial"/>
                <w:sz w:val="24"/>
                <w:szCs w:val="24"/>
              </w:rPr>
              <w:t xml:space="preserve"> presso il Dipartimento di Ingegneria Meccanica dell'Università di Roma </w:t>
            </w:r>
            <w:r w:rsidRPr="004F7145">
              <w:rPr>
                <w:rFonts w:ascii="Arial" w:hAnsi="Arial"/>
                <w:i/>
                <w:sz w:val="24"/>
                <w:szCs w:val="24"/>
              </w:rPr>
              <w:t>Tor Vergata</w:t>
            </w:r>
          </w:p>
          <w:p w14:paraId="3A8CA146" w14:textId="77777777" w:rsidR="009E0A3B" w:rsidRPr="004F7145" w:rsidRDefault="009E0A3B" w:rsidP="00662A6E">
            <w:pPr>
              <w:pStyle w:val="Testonormale"/>
              <w:rPr>
                <w:sz w:val="24"/>
                <w:szCs w:val="24"/>
              </w:rPr>
            </w:pPr>
          </w:p>
        </w:tc>
      </w:tr>
      <w:tr w:rsidR="008429EF" w14:paraId="39AAE948" w14:textId="77777777" w:rsidTr="00B3627B">
        <w:tc>
          <w:tcPr>
            <w:tcW w:w="2411" w:type="dxa"/>
          </w:tcPr>
          <w:p w14:paraId="503C9559" w14:textId="77777777" w:rsidR="006003CC" w:rsidRPr="004F7145" w:rsidRDefault="006003CC" w:rsidP="006A41BE">
            <w:pPr>
              <w:pStyle w:val="Titolodellasezione"/>
              <w:framePr w:hSpace="0" w:wrap="auto" w:vAnchor="margin" w:yAlign="inline"/>
              <w:suppressOverlap w:val="0"/>
            </w:pPr>
          </w:p>
        </w:tc>
        <w:tc>
          <w:tcPr>
            <w:tcW w:w="7796" w:type="dxa"/>
          </w:tcPr>
          <w:p w14:paraId="3F3A4662" w14:textId="77777777" w:rsidR="006003CC" w:rsidRPr="004F7145" w:rsidRDefault="006003CC" w:rsidP="006003CC">
            <w:pPr>
              <w:pStyle w:val="Testonorma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27B" w:rsidRPr="006A41BE" w14:paraId="7C18BEE9" w14:textId="77777777" w:rsidTr="00B3627B">
        <w:trPr>
          <w:trHeight w:val="1783"/>
        </w:trPr>
        <w:tc>
          <w:tcPr>
            <w:tcW w:w="2411" w:type="dxa"/>
          </w:tcPr>
          <w:p w14:paraId="7C6885E3" w14:textId="77777777" w:rsidR="00B3627B" w:rsidRPr="004F7145" w:rsidRDefault="00B3627B" w:rsidP="00B3627B">
            <w:pPr>
              <w:pStyle w:val="Titolodellasezione"/>
              <w:framePr w:hSpace="0" w:wrap="auto" w:vAnchor="margin" w:yAlign="inline"/>
              <w:suppressOverlap w:val="0"/>
            </w:pPr>
            <w:r w:rsidRPr="004F7145">
              <w:t>Attività di coordinamento</w:t>
            </w:r>
          </w:p>
          <w:p w14:paraId="6CC4342A" w14:textId="50E54C3A" w:rsidR="00B3627B" w:rsidRPr="00B86E9E" w:rsidRDefault="00B3627B" w:rsidP="00B3627B">
            <w:pPr>
              <w:pStyle w:val="Titolodellasezione"/>
              <w:framePr w:hSpace="0" w:wrap="auto" w:vAnchor="margin" w:yAlign="inline"/>
              <w:suppressOverlap w:val="0"/>
            </w:pPr>
            <w:r w:rsidRPr="004F7145">
              <w:t>della ricerca</w:t>
            </w:r>
          </w:p>
          <w:p w14:paraId="5857C836" w14:textId="77777777" w:rsidR="00B3627B" w:rsidRPr="004F7145" w:rsidRDefault="00B3627B" w:rsidP="008429EF">
            <w:pPr>
              <w:tabs>
                <w:tab w:val="left" w:pos="2019"/>
              </w:tabs>
              <w:ind w:right="176"/>
              <w:jc w:val="right"/>
              <w:rPr>
                <w:sz w:val="24"/>
                <w:szCs w:val="24"/>
              </w:rPr>
            </w:pPr>
          </w:p>
          <w:p w14:paraId="3AA89F4D" w14:textId="77777777" w:rsidR="00B3627B" w:rsidRPr="004F7145" w:rsidRDefault="00B3627B" w:rsidP="008429EF">
            <w:pPr>
              <w:tabs>
                <w:tab w:val="left" w:pos="2019"/>
              </w:tabs>
              <w:ind w:right="176"/>
              <w:jc w:val="right"/>
              <w:rPr>
                <w:sz w:val="24"/>
                <w:szCs w:val="24"/>
              </w:rPr>
            </w:pPr>
          </w:p>
          <w:p w14:paraId="71F42516" w14:textId="77777777" w:rsidR="00B3627B" w:rsidRPr="004F7145" w:rsidRDefault="00B3627B" w:rsidP="008429EF">
            <w:pPr>
              <w:tabs>
                <w:tab w:val="left" w:pos="2019"/>
              </w:tabs>
              <w:ind w:right="176"/>
              <w:jc w:val="right"/>
              <w:rPr>
                <w:sz w:val="24"/>
                <w:szCs w:val="24"/>
              </w:rPr>
            </w:pPr>
          </w:p>
          <w:p w14:paraId="3E3FAE36" w14:textId="77777777" w:rsidR="00B3627B" w:rsidRPr="004F7145" w:rsidRDefault="00B3627B" w:rsidP="008429EF">
            <w:pPr>
              <w:tabs>
                <w:tab w:val="left" w:pos="2019"/>
              </w:tabs>
              <w:ind w:right="176"/>
              <w:jc w:val="right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2761060A" w14:textId="77777777" w:rsidR="00B3627B" w:rsidRPr="004F7145" w:rsidRDefault="00B3627B" w:rsidP="008429EF">
            <w:pPr>
              <w:rPr>
                <w:sz w:val="24"/>
                <w:szCs w:val="24"/>
              </w:rPr>
            </w:pPr>
            <w:r w:rsidRPr="004F7145">
              <w:rPr>
                <w:sz w:val="24"/>
                <w:szCs w:val="24"/>
              </w:rPr>
              <w:t xml:space="preserve">Responsabile Scientifico della </w:t>
            </w:r>
            <w:proofErr w:type="spellStart"/>
            <w:r w:rsidRPr="004F7145">
              <w:rPr>
                <w:sz w:val="24"/>
                <w:szCs w:val="24"/>
              </w:rPr>
              <w:t>UdR</w:t>
            </w:r>
            <w:proofErr w:type="spellEnd"/>
            <w:r w:rsidRPr="004F7145">
              <w:rPr>
                <w:sz w:val="24"/>
                <w:szCs w:val="24"/>
              </w:rPr>
              <w:t xml:space="preserve"> Roma2 nel Cofinanziamento PRIN 2002 “Nuovi emettitori di luce per telecomunicazioni a base di complessi organici di lantanidi” (Coordinatore Nazionale R. Tubino)</w:t>
            </w:r>
          </w:p>
          <w:p w14:paraId="503176FD" w14:textId="77777777" w:rsidR="00B3627B" w:rsidRPr="004F7145" w:rsidRDefault="00B3627B" w:rsidP="008429EF">
            <w:pPr>
              <w:rPr>
                <w:sz w:val="24"/>
                <w:szCs w:val="24"/>
              </w:rPr>
            </w:pPr>
            <w:r w:rsidRPr="004F7145">
              <w:rPr>
                <w:sz w:val="24"/>
                <w:szCs w:val="24"/>
              </w:rPr>
              <w:t xml:space="preserve">Coordinatore Locale di </w:t>
            </w:r>
            <w:proofErr w:type="gramStart"/>
            <w:r w:rsidRPr="004F7145">
              <w:rPr>
                <w:sz w:val="24"/>
                <w:szCs w:val="24"/>
              </w:rPr>
              <w:t>un  finanziamento</w:t>
            </w:r>
            <w:proofErr w:type="gramEnd"/>
            <w:r w:rsidRPr="004F7145">
              <w:rPr>
                <w:sz w:val="24"/>
                <w:szCs w:val="24"/>
              </w:rPr>
              <w:t xml:space="preserve"> </w:t>
            </w:r>
            <w:r w:rsidRPr="004F7145">
              <w:rPr>
                <w:b/>
                <w:sz w:val="24"/>
                <w:szCs w:val="24"/>
              </w:rPr>
              <w:t>1997</w:t>
            </w:r>
            <w:r w:rsidRPr="004F7145">
              <w:rPr>
                <w:b/>
                <w:sz w:val="24"/>
                <w:szCs w:val="24"/>
              </w:rPr>
              <w:cr/>
            </w:r>
            <w:r w:rsidRPr="004F7145">
              <w:rPr>
                <w:sz w:val="24"/>
                <w:szCs w:val="24"/>
              </w:rPr>
              <w:t xml:space="preserve">del CNR nell’ambito del Progetto Speciale “Tecnologie per l’Optoelettronica” (Coordinatore </w:t>
            </w:r>
            <w:proofErr w:type="gramStart"/>
            <w:r w:rsidRPr="004F7145">
              <w:rPr>
                <w:sz w:val="24"/>
                <w:szCs w:val="24"/>
              </w:rPr>
              <w:t>Nazionale  De</w:t>
            </w:r>
            <w:proofErr w:type="gramEnd"/>
            <w:r w:rsidRPr="004F7145">
              <w:rPr>
                <w:sz w:val="24"/>
                <w:szCs w:val="24"/>
              </w:rPr>
              <w:t xml:space="preserve"> Riu)</w:t>
            </w:r>
          </w:p>
          <w:p w14:paraId="14AE9B15" w14:textId="77777777" w:rsidR="00B3627B" w:rsidRPr="004F7145" w:rsidRDefault="00B3627B" w:rsidP="008429EF">
            <w:pPr>
              <w:rPr>
                <w:sz w:val="24"/>
                <w:szCs w:val="24"/>
              </w:rPr>
            </w:pPr>
            <w:r w:rsidRPr="004F7145">
              <w:rPr>
                <w:b/>
                <w:sz w:val="24"/>
                <w:szCs w:val="24"/>
              </w:rPr>
              <w:t>1996</w:t>
            </w:r>
            <w:r w:rsidRPr="004F7145">
              <w:rPr>
                <w:b/>
                <w:sz w:val="24"/>
                <w:szCs w:val="24"/>
              </w:rPr>
              <w:cr/>
            </w:r>
            <w:r w:rsidRPr="004F7145">
              <w:rPr>
                <w:sz w:val="24"/>
                <w:szCs w:val="24"/>
              </w:rPr>
              <w:t xml:space="preserve">Coordinatore Locale di </w:t>
            </w:r>
            <w:proofErr w:type="gramStart"/>
            <w:r w:rsidRPr="004F7145">
              <w:rPr>
                <w:sz w:val="24"/>
                <w:szCs w:val="24"/>
              </w:rPr>
              <w:t>un  finanziamento</w:t>
            </w:r>
            <w:proofErr w:type="gramEnd"/>
            <w:r w:rsidRPr="004F7145">
              <w:rPr>
                <w:sz w:val="24"/>
                <w:szCs w:val="24"/>
              </w:rPr>
              <w:t xml:space="preserve"> del CNR nell’ambito del Progetto Coordinato Materiali vetrosi a sintesi sol-gel"  (Coordinatore Nazionale M. </w:t>
            </w:r>
            <w:proofErr w:type="spellStart"/>
            <w:r w:rsidRPr="004F7145">
              <w:rPr>
                <w:sz w:val="24"/>
                <w:szCs w:val="24"/>
              </w:rPr>
              <w:t>Casalboni</w:t>
            </w:r>
            <w:proofErr w:type="spellEnd"/>
            <w:r w:rsidRPr="004F7145">
              <w:rPr>
                <w:sz w:val="24"/>
                <w:szCs w:val="24"/>
              </w:rPr>
              <w:t>)</w:t>
            </w:r>
          </w:p>
          <w:p w14:paraId="3FDC28DF" w14:textId="2FDF41F8" w:rsidR="00B3627B" w:rsidRPr="006A41BE" w:rsidRDefault="00B3627B" w:rsidP="004F7145">
            <w:pPr>
              <w:pStyle w:val="Testonorma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27B" w14:paraId="7CCC9DAA" w14:textId="77777777" w:rsidTr="00B3627B">
        <w:trPr>
          <w:trHeight w:val="2026"/>
        </w:trPr>
        <w:tc>
          <w:tcPr>
            <w:tcW w:w="2411" w:type="dxa"/>
          </w:tcPr>
          <w:p w14:paraId="0E076661" w14:textId="68E6E192" w:rsidR="00B3627B" w:rsidRPr="004F7145" w:rsidRDefault="00B3627B" w:rsidP="006A41BE">
            <w:pPr>
              <w:pStyle w:val="Titolodellasezione"/>
              <w:framePr w:hSpace="0" w:wrap="auto" w:vAnchor="margin" w:yAlign="inline"/>
              <w:suppressOverlap w:val="0"/>
            </w:pPr>
          </w:p>
        </w:tc>
        <w:tc>
          <w:tcPr>
            <w:tcW w:w="7796" w:type="dxa"/>
            <w:vAlign w:val="center"/>
          </w:tcPr>
          <w:p w14:paraId="28DE8CCF" w14:textId="77777777" w:rsidR="00B3627B" w:rsidRPr="004F7145" w:rsidRDefault="00B3627B" w:rsidP="00B3627B">
            <w:pPr>
              <w:rPr>
                <w:sz w:val="24"/>
                <w:szCs w:val="24"/>
              </w:rPr>
            </w:pPr>
          </w:p>
        </w:tc>
      </w:tr>
      <w:tr w:rsidR="00B3627B" w14:paraId="043F5730" w14:textId="77777777" w:rsidTr="00B3627B">
        <w:tc>
          <w:tcPr>
            <w:tcW w:w="2411" w:type="dxa"/>
          </w:tcPr>
          <w:p w14:paraId="50C97300" w14:textId="77777777" w:rsidR="00B3627B" w:rsidRDefault="00B3627B" w:rsidP="0070261C">
            <w:pPr>
              <w:tabs>
                <w:tab w:val="left" w:pos="2019"/>
              </w:tabs>
              <w:ind w:left="601" w:right="176"/>
              <w:rPr>
                <w:b/>
                <w:sz w:val="24"/>
                <w:szCs w:val="24"/>
              </w:rPr>
            </w:pPr>
          </w:p>
          <w:p w14:paraId="5B4DA4BC" w14:textId="6D8B19EE" w:rsidR="00B3627B" w:rsidRPr="0070261C" w:rsidRDefault="00B3627B" w:rsidP="0070261C">
            <w:pPr>
              <w:tabs>
                <w:tab w:val="left" w:pos="2019"/>
              </w:tabs>
              <w:ind w:left="601" w:right="176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6D76DE69" w14:textId="77777777" w:rsidR="00B3627B" w:rsidRPr="004F7145" w:rsidRDefault="00B3627B" w:rsidP="008429EF">
            <w:pPr>
              <w:rPr>
                <w:sz w:val="24"/>
                <w:szCs w:val="24"/>
              </w:rPr>
            </w:pPr>
          </w:p>
        </w:tc>
      </w:tr>
      <w:tr w:rsidR="00B3627B" w14:paraId="1CBCD4E9" w14:textId="77777777" w:rsidTr="00B3627B">
        <w:trPr>
          <w:trHeight w:val="80"/>
        </w:trPr>
        <w:tc>
          <w:tcPr>
            <w:tcW w:w="2411" w:type="dxa"/>
          </w:tcPr>
          <w:p w14:paraId="0D00756D" w14:textId="77777777" w:rsidR="00B3627B" w:rsidRDefault="00B3627B" w:rsidP="008429EF">
            <w:pPr>
              <w:tabs>
                <w:tab w:val="left" w:pos="2019"/>
              </w:tabs>
              <w:ind w:right="176"/>
              <w:jc w:val="right"/>
            </w:pPr>
          </w:p>
        </w:tc>
        <w:tc>
          <w:tcPr>
            <w:tcW w:w="7796" w:type="dxa"/>
          </w:tcPr>
          <w:p w14:paraId="65A597C9" w14:textId="77777777" w:rsidR="00B3627B" w:rsidRDefault="00B3627B" w:rsidP="009E0A3B">
            <w:pPr>
              <w:pStyle w:val="Corpotesto"/>
              <w:spacing w:after="0"/>
              <w:jc w:val="center"/>
            </w:pPr>
          </w:p>
        </w:tc>
      </w:tr>
    </w:tbl>
    <w:p w14:paraId="5727644E" w14:textId="77777777" w:rsidR="006B6D3E" w:rsidRPr="006B6D3E" w:rsidRDefault="006B6D3E" w:rsidP="006A41BE">
      <w:pPr>
        <w:outlineLvl w:val="0"/>
        <w:rPr>
          <w:rFonts w:ascii="Times New Roman" w:hAnsi="Times New Roman"/>
          <w:sz w:val="22"/>
          <w:szCs w:val="22"/>
        </w:rPr>
      </w:pPr>
    </w:p>
    <w:sectPr w:rsidR="006B6D3E" w:rsidRPr="006B6D3E" w:rsidSect="00DF55BE">
      <w:headerReference w:type="default" r:id="rId7"/>
      <w:footerReference w:type="even" r:id="rId8"/>
      <w:footerReference w:type="default" r:id="rId9"/>
      <w:pgSz w:w="12240" w:h="15840" w:code="9"/>
      <w:pgMar w:top="1134" w:right="1800" w:bottom="1440" w:left="1800" w:header="72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4FC47" w14:textId="77777777" w:rsidR="006A5926" w:rsidRDefault="006A5926">
      <w:r>
        <w:separator/>
      </w:r>
    </w:p>
  </w:endnote>
  <w:endnote w:type="continuationSeparator" w:id="0">
    <w:p w14:paraId="6814FA16" w14:textId="77777777" w:rsidR="006A5926" w:rsidRDefault="006A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618B" w14:textId="77777777" w:rsidR="00AA6FED" w:rsidRDefault="0029145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A6FE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6FE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9FDDE39" w14:textId="77777777" w:rsidR="00AA6FED" w:rsidRDefault="00AA6F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6E88" w14:textId="77777777" w:rsidR="00AA6FED" w:rsidRDefault="0029145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A6FE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7FBD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6B530CC" w14:textId="77777777" w:rsidR="00AA6FED" w:rsidRDefault="00AA6FED">
    <w:pPr>
      <w:pStyle w:val="Pidipagina"/>
      <w:jc w:val="center"/>
      <w:rPr>
        <w:b w:val="0"/>
      </w:rPr>
    </w:pPr>
    <w:r>
      <w:rPr>
        <w:b w:val="0"/>
        <w:snapToGrid w:val="0"/>
        <w:lang w:eastAsia="en-US"/>
      </w:rPr>
      <w:t xml:space="preserve">                                                 - </w:t>
    </w:r>
    <w:r w:rsidR="00291450">
      <w:rPr>
        <w:b w:val="0"/>
        <w:snapToGrid w:val="0"/>
        <w:lang w:eastAsia="en-US"/>
      </w:rPr>
      <w:fldChar w:fldCharType="begin"/>
    </w:r>
    <w:r>
      <w:rPr>
        <w:b w:val="0"/>
        <w:snapToGrid w:val="0"/>
        <w:lang w:eastAsia="en-US"/>
      </w:rPr>
      <w:instrText xml:space="preserve"> PAGE </w:instrText>
    </w:r>
    <w:r w:rsidR="00291450">
      <w:rPr>
        <w:b w:val="0"/>
        <w:snapToGrid w:val="0"/>
        <w:lang w:eastAsia="en-US"/>
      </w:rPr>
      <w:fldChar w:fldCharType="separate"/>
    </w:r>
    <w:r w:rsidR="00F57FBD">
      <w:rPr>
        <w:b w:val="0"/>
        <w:noProof/>
        <w:snapToGrid w:val="0"/>
        <w:lang w:eastAsia="en-US"/>
      </w:rPr>
      <w:t>3</w:t>
    </w:r>
    <w:r w:rsidR="00291450">
      <w:rPr>
        <w:b w:val="0"/>
        <w:snapToGrid w:val="0"/>
        <w:lang w:eastAsia="en-US"/>
      </w:rPr>
      <w:fldChar w:fldCharType="end"/>
    </w:r>
    <w:r>
      <w:rPr>
        <w:b w:val="0"/>
        <w:snapToGrid w:val="0"/>
        <w:lang w:eastAsia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1869D" w14:textId="77777777" w:rsidR="006A5926" w:rsidRDefault="006A5926">
      <w:r>
        <w:separator/>
      </w:r>
    </w:p>
  </w:footnote>
  <w:footnote w:type="continuationSeparator" w:id="0">
    <w:p w14:paraId="5EB1AAD2" w14:textId="77777777" w:rsidR="006A5926" w:rsidRDefault="006A5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92AA6" w14:textId="77777777" w:rsidR="00AA6FED" w:rsidRDefault="00291450">
    <w:pPr>
      <w:pStyle w:val="Intestazione"/>
    </w:pPr>
    <w:r>
      <w:rPr>
        <w:rStyle w:val="Numeropagina"/>
      </w:rPr>
      <w:fldChar w:fldCharType="begin"/>
    </w:r>
    <w:r w:rsidR="00AA6FE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57FBD">
      <w:rPr>
        <w:rStyle w:val="Numeropagina"/>
        <w:noProof/>
      </w:rPr>
      <w:t>3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0A69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4EDA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687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665B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EC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36A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0A68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CA7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2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987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13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552516"/>
    <w:multiLevelType w:val="singleLevel"/>
    <w:tmpl w:val="FB4A10AA"/>
    <w:lvl w:ilvl="0">
      <w:start w:val="6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2" w15:restartNumberingAfterBreak="0">
    <w:nsid w:val="288418CB"/>
    <w:multiLevelType w:val="singleLevel"/>
    <w:tmpl w:val="A9B2C4B4"/>
    <w:lvl w:ilvl="0">
      <w:start w:val="64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3" w15:restartNumberingAfterBreak="0">
    <w:nsid w:val="2F120E52"/>
    <w:multiLevelType w:val="singleLevel"/>
    <w:tmpl w:val="04100011"/>
    <w:lvl w:ilvl="0">
      <w:start w:val="5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CD46E8"/>
    <w:multiLevelType w:val="singleLevel"/>
    <w:tmpl w:val="0410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2BE5DB4"/>
    <w:multiLevelType w:val="singleLevel"/>
    <w:tmpl w:val="86BC6E9C"/>
    <w:lvl w:ilvl="0">
      <w:start w:val="6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EA3C78"/>
    <w:multiLevelType w:val="singleLevel"/>
    <w:tmpl w:val="0DC2225C"/>
    <w:lvl w:ilvl="0">
      <w:start w:val="27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7" w15:restartNumberingAfterBreak="0">
    <w:nsid w:val="391B7AFC"/>
    <w:multiLevelType w:val="singleLevel"/>
    <w:tmpl w:val="5FFC9E90"/>
    <w:lvl w:ilvl="0">
      <w:start w:val="52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  <w:b/>
        <w:sz w:val="48"/>
      </w:rPr>
    </w:lvl>
  </w:abstractNum>
  <w:abstractNum w:abstractNumId="18" w15:restartNumberingAfterBreak="0">
    <w:nsid w:val="3B8B089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2477EF"/>
    <w:multiLevelType w:val="singleLevel"/>
    <w:tmpl w:val="E048B6F2"/>
    <w:lvl w:ilvl="0">
      <w:start w:val="26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 w15:restartNumberingAfterBreak="0">
    <w:nsid w:val="50C42FA8"/>
    <w:multiLevelType w:val="singleLevel"/>
    <w:tmpl w:val="04100011"/>
    <w:lvl w:ilvl="0">
      <w:start w:val="6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5AF50FF"/>
    <w:multiLevelType w:val="singleLevel"/>
    <w:tmpl w:val="5FFC9E90"/>
    <w:lvl w:ilvl="0">
      <w:start w:val="52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  <w:b/>
        <w:sz w:val="48"/>
      </w:rPr>
    </w:lvl>
  </w:abstractNum>
  <w:abstractNum w:abstractNumId="22" w15:restartNumberingAfterBreak="0">
    <w:nsid w:val="66B75600"/>
    <w:multiLevelType w:val="singleLevel"/>
    <w:tmpl w:val="EBBC44FA"/>
    <w:lvl w:ilvl="0">
      <w:start w:val="1"/>
      <w:numFmt w:val="bullet"/>
      <w:pStyle w:val="Risultat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3" w15:restartNumberingAfterBreak="0">
    <w:nsid w:val="6E300028"/>
    <w:multiLevelType w:val="singleLevel"/>
    <w:tmpl w:val="5FFC9E90"/>
    <w:lvl w:ilvl="0">
      <w:start w:val="52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  <w:b/>
        <w:sz w:val="48"/>
      </w:rPr>
    </w:lvl>
  </w:abstractNum>
  <w:abstractNum w:abstractNumId="24" w15:restartNumberingAfterBreak="0">
    <w:nsid w:val="71372E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7EB504C"/>
    <w:multiLevelType w:val="singleLevel"/>
    <w:tmpl w:val="04100011"/>
    <w:lvl w:ilvl="0">
      <w:start w:val="5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24"/>
  </w:num>
  <w:num w:numId="5">
    <w:abstractNumId w:val="21"/>
  </w:num>
  <w:num w:numId="6">
    <w:abstractNumId w:val="17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5"/>
  </w:num>
  <w:num w:numId="20">
    <w:abstractNumId w:val="15"/>
  </w:num>
  <w:num w:numId="21">
    <w:abstractNumId w:val="16"/>
  </w:num>
  <w:num w:numId="22">
    <w:abstractNumId w:val="13"/>
  </w:num>
  <w:num w:numId="23">
    <w:abstractNumId w:val="11"/>
  </w:num>
  <w:num w:numId="24">
    <w:abstractNumId w:val="14"/>
  </w:num>
  <w:num w:numId="25">
    <w:abstractNumId w:val="12"/>
  </w:num>
  <w:num w:numId="26">
    <w:abstractNumId w:val="20"/>
  </w:num>
  <w:num w:numId="27">
    <w:abstractNumId w:val="1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iResumeStyle" w:val="0"/>
  </w:docVars>
  <w:rsids>
    <w:rsidRoot w:val="006B6D3E"/>
    <w:rsid w:val="00153247"/>
    <w:rsid w:val="0019560F"/>
    <w:rsid w:val="001E2767"/>
    <w:rsid w:val="001F4C2A"/>
    <w:rsid w:val="0028263F"/>
    <w:rsid w:val="00291450"/>
    <w:rsid w:val="003355DC"/>
    <w:rsid w:val="00351435"/>
    <w:rsid w:val="00377653"/>
    <w:rsid w:val="004C3F71"/>
    <w:rsid w:val="004D1622"/>
    <w:rsid w:val="004F1FC7"/>
    <w:rsid w:val="004F7145"/>
    <w:rsid w:val="005475C0"/>
    <w:rsid w:val="00580589"/>
    <w:rsid w:val="006003CC"/>
    <w:rsid w:val="00662A6E"/>
    <w:rsid w:val="006A41BE"/>
    <w:rsid w:val="006A5926"/>
    <w:rsid w:val="006B6D3E"/>
    <w:rsid w:val="0070261C"/>
    <w:rsid w:val="007F2616"/>
    <w:rsid w:val="008429EF"/>
    <w:rsid w:val="00862239"/>
    <w:rsid w:val="008F1F56"/>
    <w:rsid w:val="009667D3"/>
    <w:rsid w:val="009E0A3B"/>
    <w:rsid w:val="00AA6FED"/>
    <w:rsid w:val="00B3627B"/>
    <w:rsid w:val="00B86E9E"/>
    <w:rsid w:val="00CD4CE2"/>
    <w:rsid w:val="00DF55BE"/>
    <w:rsid w:val="00F5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CCFEC"/>
  <w15:docId w15:val="{3A886A2C-D935-45EA-97D2-2AB54060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1BE"/>
    <w:rPr>
      <w:rFonts w:ascii="Arial" w:hAnsi="Arial"/>
      <w:lang w:bidi="he-IL"/>
    </w:rPr>
  </w:style>
  <w:style w:type="paragraph" w:styleId="Titolo1">
    <w:name w:val="heading 1"/>
    <w:basedOn w:val="BaseTitolo"/>
    <w:next w:val="Corpotesto"/>
    <w:qFormat/>
    <w:rsid w:val="00DF55BE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itolo2">
    <w:name w:val="heading 2"/>
    <w:basedOn w:val="BaseTitolo"/>
    <w:next w:val="Corpotesto"/>
    <w:qFormat/>
    <w:rsid w:val="00DF55BE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itolo3">
    <w:name w:val="heading 3"/>
    <w:basedOn w:val="BaseTitolo"/>
    <w:next w:val="Corpotesto"/>
    <w:qFormat/>
    <w:rsid w:val="00DF55BE"/>
    <w:pPr>
      <w:spacing w:after="220"/>
      <w:jc w:val="left"/>
      <w:outlineLvl w:val="2"/>
    </w:pPr>
    <w:rPr>
      <w:i/>
      <w:spacing w:val="-2"/>
      <w:sz w:val="20"/>
    </w:rPr>
  </w:style>
  <w:style w:type="paragraph" w:styleId="Titolo4">
    <w:name w:val="heading 4"/>
    <w:basedOn w:val="BaseTitolo"/>
    <w:next w:val="Corpotesto"/>
    <w:qFormat/>
    <w:rsid w:val="00DF55BE"/>
    <w:pPr>
      <w:jc w:val="left"/>
      <w:outlineLvl w:val="3"/>
    </w:pPr>
    <w:rPr>
      <w:rFonts w:ascii="Arial Black" w:hAnsi="Arial Black"/>
      <w:sz w:val="20"/>
    </w:rPr>
  </w:style>
  <w:style w:type="paragraph" w:styleId="Titolo5">
    <w:name w:val="heading 5"/>
    <w:basedOn w:val="BaseTitolo"/>
    <w:next w:val="Corpotesto"/>
    <w:qFormat/>
    <w:rsid w:val="00DF55BE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itolo6">
    <w:name w:val="heading 6"/>
    <w:basedOn w:val="Normale"/>
    <w:next w:val="Normale"/>
    <w:qFormat/>
    <w:rsid w:val="00DF55BE"/>
    <w:pPr>
      <w:spacing w:before="240" w:after="60"/>
      <w:jc w:val="both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DF55BE"/>
    <w:pPr>
      <w:keepNext/>
      <w:outlineLvl w:val="6"/>
    </w:pPr>
    <w:rPr>
      <w:rFonts w:ascii="Arial Black" w:hAnsi="Arial Black"/>
      <w:sz w:val="24"/>
    </w:rPr>
  </w:style>
  <w:style w:type="paragraph" w:styleId="Titolo8">
    <w:name w:val="heading 8"/>
    <w:basedOn w:val="Normale"/>
    <w:next w:val="Normale"/>
    <w:qFormat/>
    <w:rsid w:val="00DF55BE"/>
    <w:pPr>
      <w:keepNext/>
      <w:outlineLvl w:val="7"/>
    </w:pPr>
    <w:rPr>
      <w:rFonts w:cs="Arial"/>
      <w:sz w:val="28"/>
    </w:rPr>
  </w:style>
  <w:style w:type="paragraph" w:styleId="Titolo9">
    <w:name w:val="heading 9"/>
    <w:basedOn w:val="Normale"/>
    <w:next w:val="Normale"/>
    <w:qFormat/>
    <w:rsid w:val="00DF55BE"/>
    <w:pPr>
      <w:keepNext/>
      <w:ind w:left="1169" w:hanging="284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Corpotesto"/>
    <w:next w:val="Corpotesto"/>
    <w:rsid w:val="00DF55BE"/>
    <w:pPr>
      <w:keepNext/>
      <w:keepLines/>
      <w:spacing w:after="0"/>
    </w:pPr>
    <w:rPr>
      <w:spacing w:val="-4"/>
      <w:sz w:val="18"/>
    </w:rPr>
  </w:style>
  <w:style w:type="paragraph" w:styleId="Corpotesto">
    <w:name w:val="Body Text"/>
    <w:basedOn w:val="Normale"/>
    <w:semiHidden/>
    <w:rsid w:val="00DF55BE"/>
    <w:pPr>
      <w:spacing w:after="220" w:line="220" w:lineRule="atLeast"/>
      <w:jc w:val="both"/>
    </w:pPr>
    <w:rPr>
      <w:spacing w:val="-5"/>
    </w:rPr>
  </w:style>
  <w:style w:type="paragraph" w:customStyle="1" w:styleId="Risultato">
    <w:name w:val="Risultato"/>
    <w:basedOn w:val="Corpotesto"/>
    <w:rsid w:val="00DF55BE"/>
    <w:pPr>
      <w:numPr>
        <w:numId w:val="1"/>
      </w:numPr>
      <w:tabs>
        <w:tab w:val="clear" w:pos="360"/>
      </w:tabs>
      <w:spacing w:after="60"/>
    </w:pPr>
  </w:style>
  <w:style w:type="paragraph" w:customStyle="1" w:styleId="Indirizzo1">
    <w:name w:val="Indirizzo 1"/>
    <w:basedOn w:val="Normale"/>
    <w:rsid w:val="00DF55BE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Indirizzo2">
    <w:name w:val="Indirizzo 2"/>
    <w:basedOn w:val="Normale"/>
    <w:rsid w:val="00DF55BE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Rientrocorpodeltesto">
    <w:name w:val="Body Text Indent"/>
    <w:basedOn w:val="Corpotesto"/>
    <w:semiHidden/>
    <w:rsid w:val="00DF55BE"/>
    <w:pPr>
      <w:ind w:left="720"/>
    </w:pPr>
  </w:style>
  <w:style w:type="paragraph" w:customStyle="1" w:styleId="CittProvincia">
    <w:name w:val="Città/Provincia"/>
    <w:basedOn w:val="Corpotesto"/>
    <w:next w:val="Corpotesto"/>
    <w:rsid w:val="00DF55BE"/>
    <w:pPr>
      <w:keepNext/>
    </w:pPr>
  </w:style>
  <w:style w:type="paragraph" w:customStyle="1" w:styleId="Nomesociet">
    <w:name w:val="Nome società"/>
    <w:basedOn w:val="Normale"/>
    <w:next w:val="Normale"/>
    <w:autoRedefine/>
    <w:rsid w:val="00DF55BE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omesociet1">
    <w:name w:val="Nome società 1"/>
    <w:basedOn w:val="Nomesociet"/>
    <w:next w:val="Normale"/>
    <w:autoRedefine/>
    <w:rsid w:val="00DF55BE"/>
  </w:style>
  <w:style w:type="paragraph" w:styleId="Data">
    <w:name w:val="Date"/>
    <w:basedOn w:val="Corpotesto"/>
    <w:semiHidden/>
    <w:rsid w:val="00DF55BE"/>
    <w:pPr>
      <w:keepNext/>
    </w:pPr>
  </w:style>
  <w:style w:type="paragraph" w:customStyle="1" w:styleId="Etichettadocumento">
    <w:name w:val="Etichetta documento"/>
    <w:basedOn w:val="Normale"/>
    <w:next w:val="Normale"/>
    <w:rsid w:val="00DF55BE"/>
    <w:pPr>
      <w:spacing w:after="220"/>
      <w:jc w:val="both"/>
    </w:pPr>
    <w:rPr>
      <w:spacing w:val="-20"/>
      <w:sz w:val="48"/>
    </w:rPr>
  </w:style>
  <w:style w:type="character" w:styleId="Enfasicorsivo">
    <w:name w:val="Emphasis"/>
    <w:qFormat/>
    <w:rsid w:val="00DF55BE"/>
    <w:rPr>
      <w:rFonts w:ascii="Arial Black" w:hAnsi="Arial Black"/>
      <w:spacing w:val="-8"/>
      <w:sz w:val="18"/>
    </w:rPr>
  </w:style>
  <w:style w:type="paragraph" w:customStyle="1" w:styleId="Baseintestazione">
    <w:name w:val="Base intestazione"/>
    <w:basedOn w:val="Normale"/>
    <w:rsid w:val="00DF55BE"/>
    <w:pPr>
      <w:jc w:val="both"/>
    </w:pPr>
  </w:style>
  <w:style w:type="paragraph" w:styleId="Pidipagina">
    <w:name w:val="footer"/>
    <w:basedOn w:val="Baseintestazione"/>
    <w:semiHidden/>
    <w:rsid w:val="00DF55B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Intestazione">
    <w:name w:val="header"/>
    <w:basedOn w:val="Baseintestazione"/>
    <w:semiHidden/>
    <w:rsid w:val="00DF55BE"/>
    <w:pPr>
      <w:spacing w:line="220" w:lineRule="atLeast"/>
      <w:ind w:left="-2160"/>
    </w:pPr>
  </w:style>
  <w:style w:type="paragraph" w:customStyle="1" w:styleId="Istituzione">
    <w:name w:val="Istituzione"/>
    <w:basedOn w:val="Normale"/>
    <w:next w:val="Risultato"/>
    <w:autoRedefine/>
    <w:rsid w:val="00DF55BE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Incarico">
    <w:name w:val="Incarico"/>
    <w:basedOn w:val="Carpredefinitoparagrafo"/>
    <w:rsid w:val="00DF55BE"/>
  </w:style>
  <w:style w:type="paragraph" w:customStyle="1" w:styleId="Posizione">
    <w:name w:val="Posizione"/>
    <w:next w:val="Risultato"/>
    <w:rsid w:val="00DF55BE"/>
    <w:pPr>
      <w:spacing w:after="60" w:line="220" w:lineRule="atLeast"/>
    </w:pPr>
    <w:rPr>
      <w:rFonts w:ascii="Arial Black" w:hAnsi="Arial Black"/>
      <w:spacing w:val="-10"/>
      <w:lang w:bidi="he-IL"/>
    </w:rPr>
  </w:style>
  <w:style w:type="character" w:customStyle="1" w:styleId="Inizioinevidenza">
    <w:name w:val="Inizio in evidenza"/>
    <w:rsid w:val="00DF55BE"/>
    <w:rPr>
      <w:rFonts w:ascii="Arial Black" w:hAnsi="Arial Black"/>
      <w:spacing w:val="-6"/>
      <w:sz w:val="18"/>
    </w:rPr>
  </w:style>
  <w:style w:type="paragraph" w:customStyle="1" w:styleId="Nome">
    <w:name w:val="Nome"/>
    <w:basedOn w:val="Normale"/>
    <w:next w:val="Normale"/>
    <w:rsid w:val="00DF55BE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itolodellasezione">
    <w:name w:val="Titolo della sezione"/>
    <w:basedOn w:val="Normale"/>
    <w:next w:val="Normale"/>
    <w:autoRedefine/>
    <w:rsid w:val="006A41BE"/>
    <w:pPr>
      <w:framePr w:hSpace="141" w:wrap="around" w:vAnchor="text" w:hAnchor="text" w:y="1"/>
      <w:spacing w:line="220" w:lineRule="atLeast"/>
      <w:ind w:left="466" w:right="-105" w:hanging="7"/>
      <w:suppressOverlap/>
    </w:pPr>
    <w:rPr>
      <w:b/>
      <w:bCs/>
      <w:noProof/>
      <w:spacing w:val="-10"/>
      <w:sz w:val="24"/>
      <w:szCs w:val="22"/>
    </w:rPr>
  </w:style>
  <w:style w:type="paragraph" w:customStyle="1" w:styleId="Nessuntitolo">
    <w:name w:val="Nessun titolo"/>
    <w:basedOn w:val="Titolodellasezione"/>
    <w:rsid w:val="00DF55BE"/>
    <w:pPr>
      <w:framePr w:wrap="around"/>
    </w:pPr>
  </w:style>
  <w:style w:type="paragraph" w:customStyle="1" w:styleId="Obiettivi">
    <w:name w:val="Obiettivi"/>
    <w:basedOn w:val="Normale"/>
    <w:next w:val="Corpotesto"/>
    <w:rsid w:val="00DF55BE"/>
    <w:pPr>
      <w:spacing w:before="240" w:after="220" w:line="220" w:lineRule="atLeast"/>
    </w:pPr>
  </w:style>
  <w:style w:type="character" w:styleId="Numeropagina">
    <w:name w:val="page number"/>
    <w:semiHidden/>
    <w:rsid w:val="00DF55BE"/>
    <w:rPr>
      <w:rFonts w:ascii="Arial" w:hAnsi="Arial"/>
      <w:sz w:val="18"/>
    </w:rPr>
  </w:style>
  <w:style w:type="paragraph" w:customStyle="1" w:styleId="Datipersonali">
    <w:name w:val="Dati personali"/>
    <w:basedOn w:val="Corpotesto"/>
    <w:rsid w:val="00DF55BE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zionipersonali">
    <w:name w:val="Informazioni personali"/>
    <w:basedOn w:val="Risultato"/>
    <w:next w:val="Risultato"/>
    <w:rsid w:val="00DF55BE"/>
    <w:pPr>
      <w:numPr>
        <w:numId w:val="0"/>
      </w:numPr>
      <w:spacing w:before="240"/>
      <w:ind w:left="245" w:hanging="245"/>
    </w:pPr>
  </w:style>
  <w:style w:type="paragraph" w:customStyle="1" w:styleId="Sottotitolodellasezione">
    <w:name w:val="Sottotitolo della sezione"/>
    <w:basedOn w:val="Titolodellasezione"/>
    <w:next w:val="Normale"/>
    <w:rsid w:val="00DF55BE"/>
    <w:pPr>
      <w:framePr w:wrap="around"/>
    </w:pPr>
    <w:rPr>
      <w:b w:val="0"/>
      <w:spacing w:val="0"/>
    </w:rPr>
  </w:style>
  <w:style w:type="paragraph" w:styleId="Testonormale">
    <w:name w:val="Plain Text"/>
    <w:basedOn w:val="Normale"/>
    <w:link w:val="TestonormaleCarattere"/>
    <w:semiHidden/>
    <w:rsid w:val="00DF55BE"/>
    <w:rPr>
      <w:rFonts w:ascii="Courier New" w:hAnsi="Courier New"/>
    </w:rPr>
  </w:style>
  <w:style w:type="paragraph" w:styleId="Testonotaapidipagina">
    <w:name w:val="footnote text"/>
    <w:basedOn w:val="Normale"/>
    <w:semiHidden/>
    <w:rsid w:val="00DF55BE"/>
  </w:style>
  <w:style w:type="character" w:styleId="Rimandonotaapidipagina">
    <w:name w:val="footnote reference"/>
    <w:basedOn w:val="Carpredefinitoparagrafo"/>
    <w:semiHidden/>
    <w:rsid w:val="00DF55BE"/>
    <w:rPr>
      <w:vertAlign w:val="superscript"/>
    </w:rPr>
  </w:style>
  <w:style w:type="paragraph" w:styleId="Rientrocorpodeltesto2">
    <w:name w:val="Body Text Indent 2"/>
    <w:basedOn w:val="Normale"/>
    <w:semiHidden/>
    <w:rsid w:val="00DF55BE"/>
    <w:pPr>
      <w:ind w:left="-709"/>
      <w:jc w:val="both"/>
    </w:pPr>
    <w:rPr>
      <w:rFonts w:cs="Arial"/>
    </w:rPr>
  </w:style>
  <w:style w:type="character" w:customStyle="1" w:styleId="GlossaryEntry">
    <w:name w:val="Glossary Entry"/>
    <w:rsid w:val="00DF55BE"/>
    <w:rPr>
      <w:b/>
    </w:rPr>
  </w:style>
  <w:style w:type="paragraph" w:styleId="Rientrocorpodeltesto3">
    <w:name w:val="Body Text Indent 3"/>
    <w:basedOn w:val="Normale"/>
    <w:semiHidden/>
    <w:rsid w:val="00DF55BE"/>
    <w:pPr>
      <w:spacing w:line="360" w:lineRule="auto"/>
      <w:ind w:firstLine="426"/>
    </w:pPr>
    <w:rPr>
      <w:rFonts w:ascii="Times New Roman" w:hAnsi="Times New Roman"/>
      <w:sz w:val="24"/>
      <w:lang w:val="en-GB" w:bidi="ar-SA"/>
    </w:rPr>
  </w:style>
  <w:style w:type="character" w:styleId="Enfasigrassetto">
    <w:name w:val="Strong"/>
    <w:basedOn w:val="Carpredefinitoparagrafo"/>
    <w:qFormat/>
    <w:rsid w:val="00DF55BE"/>
    <w:rPr>
      <w:b/>
      <w:bCs/>
    </w:rPr>
  </w:style>
  <w:style w:type="paragraph" w:customStyle="1" w:styleId="AttentionLine">
    <w:name w:val="Attention Line"/>
    <w:basedOn w:val="Corpotesto"/>
    <w:rsid w:val="00DF55BE"/>
    <w:pPr>
      <w:spacing w:after="160" w:line="480" w:lineRule="auto"/>
      <w:jc w:val="left"/>
    </w:pPr>
    <w:rPr>
      <w:rFonts w:ascii="Times New Roman" w:hAnsi="Times New Roman"/>
      <w:b/>
      <w:i/>
      <w:spacing w:val="0"/>
      <w:lang w:val="en-US" w:bidi="ar-SA"/>
    </w:rPr>
  </w:style>
  <w:style w:type="paragraph" w:customStyle="1" w:styleId="Author">
    <w:name w:val="Author"/>
    <w:basedOn w:val="Corpotesto"/>
    <w:rsid w:val="00DF55BE"/>
    <w:pPr>
      <w:spacing w:before="960" w:after="160" w:line="480" w:lineRule="auto"/>
      <w:jc w:val="center"/>
    </w:pPr>
    <w:rPr>
      <w:rFonts w:ascii="Times New Roman" w:hAnsi="Times New Roman"/>
      <w:b/>
      <w:spacing w:val="0"/>
      <w:sz w:val="28"/>
      <w:lang w:val="en-US" w:bidi="ar-SA"/>
    </w:rPr>
  </w:style>
  <w:style w:type="paragraph" w:customStyle="1" w:styleId="BlockQuotation">
    <w:name w:val="Block Quotation"/>
    <w:basedOn w:val="Corpotesto"/>
    <w:rsid w:val="00DF55BE"/>
    <w:pPr>
      <w:keepLines/>
      <w:spacing w:after="160" w:line="480" w:lineRule="auto"/>
      <w:ind w:left="720" w:right="720"/>
      <w:jc w:val="left"/>
    </w:pPr>
    <w:rPr>
      <w:rFonts w:ascii="Times New Roman" w:hAnsi="Times New Roman"/>
      <w:i/>
      <w:spacing w:val="0"/>
      <w:lang w:val="en-US" w:bidi="ar-SA"/>
    </w:rPr>
  </w:style>
  <w:style w:type="paragraph" w:customStyle="1" w:styleId="BlockQuotationFirst">
    <w:name w:val="Block Quotation First"/>
    <w:basedOn w:val="BlockQuotation"/>
    <w:next w:val="BlockQuotation"/>
    <w:rsid w:val="00DF55BE"/>
    <w:pPr>
      <w:spacing w:before="120"/>
    </w:pPr>
  </w:style>
  <w:style w:type="paragraph" w:customStyle="1" w:styleId="BlockQuotationLast">
    <w:name w:val="Block Quotation Last"/>
    <w:basedOn w:val="BlockQuotation"/>
    <w:next w:val="Corpotesto"/>
    <w:rsid w:val="00DF55BE"/>
    <w:pPr>
      <w:spacing w:after="240"/>
    </w:pPr>
  </w:style>
  <w:style w:type="paragraph" w:customStyle="1" w:styleId="BodyTextKeep">
    <w:name w:val="Body Text Keep"/>
    <w:basedOn w:val="Corpotesto"/>
    <w:rsid w:val="00DF55BE"/>
    <w:pPr>
      <w:keepNext/>
      <w:spacing w:after="160" w:line="480" w:lineRule="auto"/>
      <w:jc w:val="left"/>
    </w:pPr>
    <w:rPr>
      <w:rFonts w:ascii="Times New Roman" w:hAnsi="Times New Roman"/>
      <w:spacing w:val="0"/>
      <w:lang w:val="en-US" w:bidi="ar-SA"/>
    </w:rPr>
  </w:style>
  <w:style w:type="paragraph" w:customStyle="1" w:styleId="ChapterLabel">
    <w:name w:val="Chapter Label"/>
    <w:basedOn w:val="Normale"/>
    <w:next w:val="Normale"/>
    <w:rsid w:val="00DF55BE"/>
    <w:pPr>
      <w:keepNext/>
      <w:spacing w:before="360"/>
      <w:jc w:val="center"/>
    </w:pPr>
    <w:rPr>
      <w:b/>
      <w:kern w:val="28"/>
      <w:sz w:val="24"/>
      <w:u w:val="single"/>
      <w:lang w:val="en-US" w:bidi="ar-SA"/>
    </w:rPr>
  </w:style>
  <w:style w:type="paragraph" w:customStyle="1" w:styleId="ChapterSubtitle">
    <w:name w:val="Chapter Subtitle"/>
    <w:basedOn w:val="Normale"/>
    <w:next w:val="Corpotesto"/>
    <w:rsid w:val="00DF55BE"/>
    <w:pPr>
      <w:keepNext/>
      <w:keepLines/>
      <w:spacing w:before="360" w:after="360"/>
      <w:jc w:val="center"/>
    </w:pPr>
    <w:rPr>
      <w:i/>
      <w:kern w:val="28"/>
      <w:sz w:val="28"/>
      <w:lang w:val="en-US" w:bidi="ar-SA"/>
    </w:rPr>
  </w:style>
  <w:style w:type="paragraph" w:customStyle="1" w:styleId="ChapterTitle">
    <w:name w:val="Chapter Title"/>
    <w:basedOn w:val="Normale"/>
    <w:next w:val="ChapterSubtitle"/>
    <w:rsid w:val="00DF55BE"/>
    <w:pPr>
      <w:keepNext/>
      <w:keepLines/>
      <w:spacing w:before="600"/>
      <w:jc w:val="center"/>
    </w:pPr>
    <w:rPr>
      <w:b/>
      <w:kern w:val="28"/>
      <w:sz w:val="32"/>
      <w:lang w:val="en-US" w:bidi="ar-SA"/>
    </w:rPr>
  </w:style>
  <w:style w:type="paragraph" w:customStyle="1" w:styleId="Data1">
    <w:name w:val="Data1"/>
    <w:basedOn w:val="Corpotesto"/>
    <w:rsid w:val="00DF55BE"/>
    <w:pPr>
      <w:spacing w:before="960" w:after="160" w:line="480" w:lineRule="auto"/>
      <w:jc w:val="center"/>
    </w:pPr>
    <w:rPr>
      <w:rFonts w:ascii="Times New Roman" w:hAnsi="Times New Roman"/>
      <w:b/>
      <w:spacing w:val="0"/>
      <w:sz w:val="28"/>
      <w:lang w:val="en-US" w:bidi="ar-SA"/>
    </w:rPr>
  </w:style>
  <w:style w:type="paragraph" w:customStyle="1" w:styleId="DocumentLabel">
    <w:name w:val="Document Label"/>
    <w:basedOn w:val="Normale"/>
    <w:rsid w:val="00DF55BE"/>
    <w:pPr>
      <w:keepNext/>
      <w:spacing w:before="240" w:after="360"/>
    </w:pPr>
    <w:rPr>
      <w:rFonts w:ascii="Times New Roman" w:hAnsi="Times New Roman"/>
      <w:b/>
      <w:kern w:val="28"/>
      <w:sz w:val="36"/>
      <w:lang w:val="en-US" w:bidi="ar-SA"/>
    </w:rPr>
  </w:style>
  <w:style w:type="character" w:customStyle="1" w:styleId="Enfasicorsivo1">
    <w:name w:val="Enfasi (corsivo)1"/>
    <w:rsid w:val="00DF55BE"/>
    <w:rPr>
      <w:i/>
    </w:rPr>
  </w:style>
  <w:style w:type="paragraph" w:customStyle="1" w:styleId="FooterEven">
    <w:name w:val="Footer Even"/>
    <w:basedOn w:val="Pidipagina"/>
    <w:rsid w:val="00DF55BE"/>
    <w:pPr>
      <w:keepLines/>
      <w:tabs>
        <w:tab w:val="clear" w:pos="6840"/>
        <w:tab w:val="center" w:pos="4320"/>
        <w:tab w:val="right" w:pos="8640"/>
      </w:tabs>
      <w:spacing w:line="240" w:lineRule="auto"/>
      <w:ind w:left="0"/>
      <w:jc w:val="left"/>
    </w:pPr>
    <w:rPr>
      <w:rFonts w:ascii="Times New Roman" w:hAnsi="Times New Roman"/>
      <w:b w:val="0"/>
      <w:sz w:val="20"/>
      <w:lang w:val="en-US" w:bidi="ar-SA"/>
    </w:rPr>
  </w:style>
  <w:style w:type="paragraph" w:customStyle="1" w:styleId="FooterFirst">
    <w:name w:val="Footer First"/>
    <w:basedOn w:val="Pidipagina"/>
    <w:rsid w:val="00DF55BE"/>
    <w:pPr>
      <w:keepLines/>
      <w:tabs>
        <w:tab w:val="clear" w:pos="6840"/>
        <w:tab w:val="center" w:pos="4320"/>
      </w:tabs>
      <w:spacing w:line="240" w:lineRule="auto"/>
      <w:ind w:left="0"/>
      <w:jc w:val="center"/>
    </w:pPr>
    <w:rPr>
      <w:rFonts w:ascii="Times New Roman" w:hAnsi="Times New Roman"/>
      <w:b w:val="0"/>
      <w:sz w:val="20"/>
      <w:lang w:val="en-US" w:bidi="ar-SA"/>
    </w:rPr>
  </w:style>
  <w:style w:type="paragraph" w:customStyle="1" w:styleId="FooterOdd">
    <w:name w:val="Footer Odd"/>
    <w:basedOn w:val="Pidipagina"/>
    <w:rsid w:val="00DF55BE"/>
    <w:pPr>
      <w:keepLines/>
      <w:tabs>
        <w:tab w:val="clear" w:pos="6840"/>
        <w:tab w:val="right" w:pos="0"/>
        <w:tab w:val="center" w:pos="4320"/>
        <w:tab w:val="right" w:pos="8640"/>
      </w:tabs>
      <w:spacing w:line="240" w:lineRule="auto"/>
      <w:ind w:left="0"/>
      <w:jc w:val="right"/>
    </w:pPr>
    <w:rPr>
      <w:rFonts w:ascii="Times New Roman" w:hAnsi="Times New Roman"/>
      <w:b w:val="0"/>
      <w:sz w:val="20"/>
      <w:lang w:val="en-US" w:bidi="ar-SA"/>
    </w:rPr>
  </w:style>
  <w:style w:type="paragraph" w:customStyle="1" w:styleId="FootnoteBase">
    <w:name w:val="Footnote Base"/>
    <w:basedOn w:val="Normale"/>
    <w:rsid w:val="00DF55BE"/>
    <w:pPr>
      <w:tabs>
        <w:tab w:val="left" w:pos="187"/>
      </w:tabs>
      <w:spacing w:line="220" w:lineRule="exact"/>
      <w:ind w:left="187" w:hanging="187"/>
    </w:pPr>
    <w:rPr>
      <w:rFonts w:ascii="Times New Roman" w:hAnsi="Times New Roman"/>
      <w:sz w:val="18"/>
      <w:lang w:val="en-US" w:bidi="ar-SA"/>
    </w:rPr>
  </w:style>
  <w:style w:type="paragraph" w:customStyle="1" w:styleId="GlossaryDefinition">
    <w:name w:val="Glossary Definition"/>
    <w:basedOn w:val="Corpotesto"/>
    <w:rsid w:val="00DF55BE"/>
    <w:pPr>
      <w:spacing w:after="160" w:line="240" w:lineRule="auto"/>
      <w:ind w:left="547" w:hanging="547"/>
      <w:jc w:val="left"/>
    </w:pPr>
    <w:rPr>
      <w:rFonts w:ascii="Times New Roman" w:hAnsi="Times New Roman"/>
      <w:spacing w:val="0"/>
      <w:lang w:val="en-US" w:bidi="ar-SA"/>
    </w:rPr>
  </w:style>
  <w:style w:type="paragraph" w:customStyle="1" w:styleId="HeaderBase">
    <w:name w:val="Header Base"/>
    <w:basedOn w:val="Normale"/>
    <w:rsid w:val="00DF55BE"/>
    <w:pPr>
      <w:keepLines/>
      <w:tabs>
        <w:tab w:val="center" w:pos="4320"/>
        <w:tab w:val="right" w:pos="8640"/>
      </w:tabs>
    </w:pPr>
    <w:rPr>
      <w:rFonts w:ascii="Times New Roman" w:hAnsi="Times New Roman"/>
      <w:lang w:val="en-US" w:bidi="ar-SA"/>
    </w:rPr>
  </w:style>
  <w:style w:type="paragraph" w:customStyle="1" w:styleId="HeaderEven">
    <w:name w:val="Header Even"/>
    <w:basedOn w:val="Intestazione"/>
    <w:rsid w:val="00DF55BE"/>
    <w:pPr>
      <w:keepLines/>
      <w:tabs>
        <w:tab w:val="center" w:pos="4320"/>
        <w:tab w:val="right" w:pos="8640"/>
      </w:tabs>
      <w:spacing w:line="240" w:lineRule="auto"/>
      <w:ind w:left="0"/>
      <w:jc w:val="left"/>
    </w:pPr>
    <w:rPr>
      <w:rFonts w:ascii="Times New Roman" w:hAnsi="Times New Roman"/>
      <w:lang w:val="en-US" w:bidi="ar-SA"/>
    </w:rPr>
  </w:style>
  <w:style w:type="paragraph" w:customStyle="1" w:styleId="HeaderFirst">
    <w:name w:val="Header First"/>
    <w:basedOn w:val="Intestazione"/>
    <w:rsid w:val="00DF55BE"/>
    <w:pPr>
      <w:keepLines/>
      <w:tabs>
        <w:tab w:val="center" w:pos="4320"/>
      </w:tabs>
      <w:spacing w:line="240" w:lineRule="auto"/>
      <w:ind w:left="0"/>
      <w:jc w:val="center"/>
    </w:pPr>
    <w:rPr>
      <w:rFonts w:ascii="Times New Roman" w:hAnsi="Times New Roman"/>
      <w:lang w:val="en-US" w:bidi="ar-SA"/>
    </w:rPr>
  </w:style>
  <w:style w:type="paragraph" w:customStyle="1" w:styleId="HeaderOdd">
    <w:name w:val="Header Odd"/>
    <w:basedOn w:val="Intestazione"/>
    <w:rsid w:val="00DF55BE"/>
    <w:pPr>
      <w:keepLines/>
      <w:tabs>
        <w:tab w:val="right" w:pos="0"/>
        <w:tab w:val="center" w:pos="4320"/>
        <w:tab w:val="right" w:pos="8640"/>
      </w:tabs>
      <w:spacing w:line="240" w:lineRule="auto"/>
      <w:ind w:left="0"/>
      <w:jc w:val="right"/>
    </w:pPr>
    <w:rPr>
      <w:rFonts w:ascii="Times New Roman" w:hAnsi="Times New Roman"/>
      <w:lang w:val="en-US" w:bidi="ar-SA"/>
    </w:rPr>
  </w:style>
  <w:style w:type="paragraph" w:customStyle="1" w:styleId="HeadingBase">
    <w:name w:val="Heading Base"/>
    <w:basedOn w:val="Normale"/>
    <w:next w:val="Corpotesto"/>
    <w:rsid w:val="00DF55BE"/>
    <w:pPr>
      <w:keepNext/>
      <w:keepLines/>
      <w:spacing w:before="240" w:after="120"/>
    </w:pPr>
    <w:rPr>
      <w:b/>
      <w:kern w:val="28"/>
      <w:sz w:val="36"/>
      <w:lang w:val="en-US" w:bidi="ar-SA"/>
    </w:rPr>
  </w:style>
  <w:style w:type="paragraph" w:customStyle="1" w:styleId="IndexBase">
    <w:name w:val="Index Base"/>
    <w:basedOn w:val="Normale"/>
    <w:rsid w:val="00DF55BE"/>
    <w:pPr>
      <w:tabs>
        <w:tab w:val="right" w:leader="dot" w:pos="3960"/>
      </w:tabs>
      <w:ind w:left="720" w:hanging="720"/>
    </w:pPr>
    <w:rPr>
      <w:rFonts w:ascii="Times New Roman" w:hAnsi="Times New Roman"/>
      <w:lang w:val="en-US" w:bidi="ar-SA"/>
    </w:rPr>
  </w:style>
  <w:style w:type="character" w:customStyle="1" w:styleId="Lead-inEmphasis">
    <w:name w:val="Lead-in Emphasis"/>
    <w:rsid w:val="00DF55BE"/>
    <w:rPr>
      <w:b/>
      <w:i/>
    </w:rPr>
  </w:style>
  <w:style w:type="paragraph" w:customStyle="1" w:styleId="ListBulletFirst">
    <w:name w:val="List Bullet First"/>
    <w:basedOn w:val="Puntoelenco"/>
    <w:next w:val="Puntoelenco"/>
    <w:rsid w:val="00DF55BE"/>
    <w:pPr>
      <w:spacing w:before="80"/>
    </w:pPr>
  </w:style>
  <w:style w:type="paragraph" w:styleId="Puntoelenco">
    <w:name w:val="List Bullet"/>
    <w:basedOn w:val="Elenco"/>
    <w:autoRedefine/>
    <w:semiHidden/>
    <w:rsid w:val="00DF55BE"/>
    <w:pPr>
      <w:tabs>
        <w:tab w:val="clear" w:pos="720"/>
      </w:tabs>
      <w:spacing w:after="160"/>
    </w:pPr>
  </w:style>
  <w:style w:type="paragraph" w:styleId="Elenco">
    <w:name w:val="List"/>
    <w:basedOn w:val="Corpotesto"/>
    <w:semiHidden/>
    <w:rsid w:val="00DF55BE"/>
    <w:pPr>
      <w:tabs>
        <w:tab w:val="left" w:pos="720"/>
      </w:tabs>
      <w:spacing w:after="80" w:line="480" w:lineRule="auto"/>
      <w:ind w:left="720" w:hanging="360"/>
      <w:jc w:val="left"/>
    </w:pPr>
    <w:rPr>
      <w:rFonts w:ascii="Times New Roman" w:hAnsi="Times New Roman"/>
      <w:spacing w:val="0"/>
      <w:lang w:val="en-US" w:bidi="ar-SA"/>
    </w:rPr>
  </w:style>
  <w:style w:type="paragraph" w:customStyle="1" w:styleId="ListBulletLast">
    <w:name w:val="List Bullet Last"/>
    <w:basedOn w:val="Puntoelenco"/>
    <w:next w:val="Corpotesto"/>
    <w:rsid w:val="00DF55BE"/>
    <w:pPr>
      <w:spacing w:after="240"/>
    </w:pPr>
  </w:style>
  <w:style w:type="paragraph" w:customStyle="1" w:styleId="ListFirst">
    <w:name w:val="List First"/>
    <w:basedOn w:val="Elenco"/>
    <w:next w:val="Elenco"/>
    <w:rsid w:val="00DF55BE"/>
    <w:pPr>
      <w:spacing w:before="80"/>
    </w:pPr>
  </w:style>
  <w:style w:type="paragraph" w:customStyle="1" w:styleId="ListLast">
    <w:name w:val="List Last"/>
    <w:basedOn w:val="Elenco"/>
    <w:next w:val="Corpotesto"/>
    <w:rsid w:val="00DF55BE"/>
    <w:pPr>
      <w:spacing w:after="240"/>
    </w:pPr>
  </w:style>
  <w:style w:type="paragraph" w:customStyle="1" w:styleId="ListNumberFirst">
    <w:name w:val="List Number First"/>
    <w:basedOn w:val="Numeroelenco"/>
    <w:next w:val="Numeroelenco"/>
    <w:rsid w:val="00DF55BE"/>
    <w:pPr>
      <w:spacing w:before="80"/>
    </w:pPr>
  </w:style>
  <w:style w:type="paragraph" w:styleId="Numeroelenco">
    <w:name w:val="List Number"/>
    <w:basedOn w:val="Elenco"/>
    <w:semiHidden/>
    <w:rsid w:val="00DF55BE"/>
    <w:pPr>
      <w:tabs>
        <w:tab w:val="clear" w:pos="720"/>
      </w:tabs>
      <w:spacing w:after="160"/>
    </w:pPr>
  </w:style>
  <w:style w:type="paragraph" w:customStyle="1" w:styleId="ListNumberLast">
    <w:name w:val="List Number Last"/>
    <w:basedOn w:val="Numeroelenco"/>
    <w:next w:val="Corpotesto"/>
    <w:rsid w:val="00DF55BE"/>
    <w:pPr>
      <w:spacing w:after="240"/>
    </w:pPr>
  </w:style>
  <w:style w:type="paragraph" w:customStyle="1" w:styleId="Name">
    <w:name w:val="Name"/>
    <w:basedOn w:val="Corpotesto"/>
    <w:rsid w:val="00DF55BE"/>
    <w:pPr>
      <w:spacing w:after="160" w:line="480" w:lineRule="auto"/>
      <w:jc w:val="center"/>
    </w:pPr>
    <w:rPr>
      <w:rFonts w:ascii="Times New Roman" w:hAnsi="Times New Roman"/>
      <w:spacing w:val="0"/>
      <w:lang w:val="en-US" w:bidi="ar-SA"/>
    </w:rPr>
  </w:style>
  <w:style w:type="paragraph" w:customStyle="1" w:styleId="PartLabel">
    <w:name w:val="Part Label"/>
    <w:basedOn w:val="HeadingBase"/>
    <w:next w:val="Normale"/>
    <w:rsid w:val="00DF55BE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e"/>
    <w:next w:val="Corpotesto"/>
    <w:rsid w:val="00DF55BE"/>
    <w:pPr>
      <w:keepNext/>
      <w:spacing w:before="360" w:after="120"/>
      <w:jc w:val="center"/>
    </w:pPr>
    <w:rPr>
      <w:i/>
      <w:kern w:val="28"/>
      <w:sz w:val="32"/>
      <w:lang w:val="en-US" w:bidi="ar-SA"/>
    </w:rPr>
  </w:style>
  <w:style w:type="paragraph" w:customStyle="1" w:styleId="PartTitle">
    <w:name w:val="Part Title"/>
    <w:basedOn w:val="HeadingBase"/>
    <w:next w:val="PartSubtitle"/>
    <w:rsid w:val="00DF55BE"/>
    <w:pPr>
      <w:spacing w:before="600"/>
      <w:jc w:val="center"/>
    </w:pPr>
  </w:style>
  <w:style w:type="paragraph" w:customStyle="1" w:styleId="Picture">
    <w:name w:val="Picture"/>
    <w:basedOn w:val="Corpotesto"/>
    <w:next w:val="Didascalia"/>
    <w:rsid w:val="00DF55BE"/>
    <w:pPr>
      <w:keepNext/>
      <w:spacing w:after="160" w:line="240" w:lineRule="auto"/>
      <w:jc w:val="left"/>
    </w:pPr>
    <w:rPr>
      <w:rFonts w:ascii="Times New Roman" w:hAnsi="Times New Roman"/>
      <w:spacing w:val="0"/>
      <w:lang w:val="en-US" w:bidi="ar-SA"/>
    </w:rPr>
  </w:style>
  <w:style w:type="paragraph" w:styleId="Didascalia">
    <w:name w:val="caption"/>
    <w:basedOn w:val="Normale"/>
    <w:next w:val="Corpotesto"/>
    <w:qFormat/>
    <w:rsid w:val="00DF55BE"/>
    <w:pPr>
      <w:spacing w:before="120" w:after="160"/>
    </w:pPr>
    <w:rPr>
      <w:rFonts w:ascii="Times New Roman" w:hAnsi="Times New Roman"/>
      <w:i/>
      <w:sz w:val="18"/>
      <w:lang w:val="en-US" w:bidi="ar-SA"/>
    </w:rPr>
  </w:style>
  <w:style w:type="paragraph" w:customStyle="1" w:styleId="SectionHeading">
    <w:name w:val="Section Heading"/>
    <w:basedOn w:val="HeadingBase"/>
    <w:rsid w:val="00DF55BE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Corpotesto"/>
    <w:rsid w:val="00DF55BE"/>
    <w:pPr>
      <w:spacing w:after="360"/>
      <w:jc w:val="center"/>
    </w:pPr>
  </w:style>
  <w:style w:type="paragraph" w:customStyle="1" w:styleId="SubtitleCover">
    <w:name w:val="Subtitle Cover"/>
    <w:basedOn w:val="Normale"/>
    <w:next w:val="Corpotesto"/>
    <w:rsid w:val="00DF55BE"/>
    <w:pPr>
      <w:keepNext/>
      <w:spacing w:before="240" w:after="160"/>
      <w:jc w:val="center"/>
    </w:pPr>
    <w:rPr>
      <w:i/>
      <w:kern w:val="28"/>
      <w:sz w:val="36"/>
      <w:lang w:val="en-US" w:bidi="ar-SA"/>
    </w:rPr>
  </w:style>
  <w:style w:type="character" w:customStyle="1" w:styleId="Superscript">
    <w:name w:val="Superscript"/>
    <w:rsid w:val="00DF55BE"/>
    <w:rPr>
      <w:vertAlign w:val="superscript"/>
    </w:rPr>
  </w:style>
  <w:style w:type="paragraph" w:customStyle="1" w:styleId="TitleCover">
    <w:name w:val="Title Cover"/>
    <w:basedOn w:val="HeadingBase"/>
    <w:next w:val="SubtitleCover"/>
    <w:rsid w:val="00DF55BE"/>
    <w:pPr>
      <w:spacing w:before="720" w:after="160"/>
      <w:jc w:val="center"/>
    </w:pPr>
    <w:rPr>
      <w:sz w:val="48"/>
    </w:rPr>
  </w:style>
  <w:style w:type="paragraph" w:customStyle="1" w:styleId="TOCBase">
    <w:name w:val="TOC Base"/>
    <w:basedOn w:val="Normale"/>
    <w:rsid w:val="00DF55BE"/>
    <w:pPr>
      <w:tabs>
        <w:tab w:val="right" w:leader="dot" w:pos="8640"/>
      </w:tabs>
    </w:pPr>
    <w:rPr>
      <w:rFonts w:ascii="Times New Roman" w:hAnsi="Times New Roman"/>
      <w:lang w:val="en-US" w:bidi="ar-SA"/>
    </w:rPr>
  </w:style>
  <w:style w:type="paragraph" w:styleId="Corpodeltesto2">
    <w:name w:val="Body Text 2"/>
    <w:basedOn w:val="Normale"/>
    <w:semiHidden/>
    <w:rsid w:val="00DF55BE"/>
    <w:rPr>
      <w:rFonts w:ascii="Times New Roman" w:hAnsi="Times New Roman"/>
      <w:sz w:val="24"/>
      <w:lang w:val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D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D3E"/>
    <w:rPr>
      <w:rFonts w:ascii="Tahoma" w:hAnsi="Tahoma" w:cs="Tahoma"/>
      <w:sz w:val="16"/>
      <w:szCs w:val="16"/>
      <w:lang w:bidi="he-IL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E0A3B"/>
    <w:rPr>
      <w:rFonts w:ascii="Courier New" w:hAnsi="Courier New"/>
      <w:lang w:bidi="he-IL"/>
    </w:rPr>
  </w:style>
  <w:style w:type="paragraph" w:styleId="Paragrafoelenco">
    <w:name w:val="List Paragraph"/>
    <w:basedOn w:val="Normale"/>
    <w:uiPriority w:val="34"/>
    <w:qFormat/>
    <w:rsid w:val="009E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ltri%20documenti\Autocomposizione%20Curriculum.wi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BE46AF1169D34FAA5854377A522076" ma:contentTypeVersion="10" ma:contentTypeDescription="Creare un nuovo documento." ma:contentTypeScope="" ma:versionID="427e4bd4b1d46c1d612402d595a5c591">
  <xsd:schema xmlns:xsd="http://www.w3.org/2001/XMLSchema" xmlns:xs="http://www.w3.org/2001/XMLSchema" xmlns:p="http://schemas.microsoft.com/office/2006/metadata/properties" xmlns:ns2="a9c792e9-113f-4297-94e5-b94a806ecc39" targetNamespace="http://schemas.microsoft.com/office/2006/metadata/properties" ma:root="true" ma:fieldsID="ad16a0d492a7208b44b1b60e703b8571" ns2:_="">
    <xsd:import namespace="a9c792e9-113f-4297-94e5-b94a806ec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792e9-113f-4297-94e5-b94a806ec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70E6B-3327-4FA7-BEC4-1A6C9E65D240}"/>
</file>

<file path=customXml/itemProps2.xml><?xml version="1.0" encoding="utf-8"?>
<ds:datastoreItem xmlns:ds="http://schemas.openxmlformats.org/officeDocument/2006/customXml" ds:itemID="{04556614-A474-4FFC-8F43-BA80F578170E}"/>
</file>

<file path=customXml/itemProps3.xml><?xml version="1.0" encoding="utf-8"?>
<ds:datastoreItem xmlns:ds="http://schemas.openxmlformats.org/officeDocument/2006/customXml" ds:itemID="{3087BC06-4609-4F80-883D-5DDB2F9B445D}"/>
</file>

<file path=docProps/app.xml><?xml version="1.0" encoding="utf-8"?>
<Properties xmlns="http://schemas.openxmlformats.org/officeDocument/2006/extended-properties" xmlns:vt="http://schemas.openxmlformats.org/officeDocument/2006/docPropsVTypes">
  <Template>Autocomposizione Curriculum</Template>
  <TotalTime>12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21</vt:i4>
      </vt:variant>
    </vt:vector>
  </HeadingPairs>
  <TitlesOfParts>
    <vt:vector size="22" baseType="lpstr">
      <vt:lpstr>Curriculum vitae</vt:lpstr>
      <vt:lpstr>ELENCO DELLE PUBBLICAZIONI SU RIVISTE INTERNAZIONALI CON REFEREE</vt:lpstr>
      <vt:lpstr>Two-Photon excitation: a new optical approach to BGO testing</vt:lpstr>
      <vt:lpstr>6) R. Pizzoferrato, M. Casalboni, R. Francini,</vt:lpstr>
      <vt:lpstr>Two-photon absorption using Syncroton Radiation:  a novel technique</vt:lpstr>
      <vt:lpstr>Two-Photon spectroscopy in Eu2+ doped alkali halides</vt:lpstr>
      <vt:lpstr>Photoacoustic monitoring of damage in ion and annealed Si layers</vt:lpstr>
      <vt:lpstr>Sub-gap absorption spectra of ion implanted Si and GaAs layers</vt:lpstr>
      <vt:lpstr>16)U. Zammit, M. Marinelli, R. Pizzoferrato, F. Scudieri, S. Martellucci </vt:lpstr>
      <vt:lpstr>Optical phase conjugation through translational and rotational diffusive </vt:lpstr>
      <vt:lpstr>F. Scudieri, S. Martellucci, Marco Marinelli</vt:lpstr>
      <vt:lpstr>J. Scholl</vt:lpstr>
      <vt:lpstr>26)R. Pizzoferrato, D. Rogovin, J. Scholl</vt:lpstr>
      <vt:lpstr>31)M.Marinelli, U.Zammit, F.Mercuri, R.Pizzoferrato</vt:lpstr>
      <vt:lpstr>F.Mercuri, E.Wendler, W.Wesch</vt:lpstr>
      <vt:lpstr>47)F.DeMatteis, P.Prosposito, F.Sarcinelli, M.Casalboni, R.Pizzoferrato,</vt:lpstr>
      <vt:lpstr>48) E.Giorgetti, G.Margheri, S.Sottini, M.Casalboni, R.Senesi, M.Scarselli and R</vt:lpstr>
      <vt:lpstr>51) M. Casalboni, F. Sarcinelli, R. Pizzoferrato, R. D’Amato, A. Furlani and M. </vt:lpstr>
      <vt:lpstr>52) R. Pizzoferrato, M. Casalboni, F. De Matteis, P. Prosposito. </vt:lpstr>
      <vt:lpstr>53) P. Prosposito, M. Casalboni, F. De Matteis,  R. Pizzoferrato</vt:lpstr>
      <vt:lpstr>54) M.De Crescenzi, R.Bernardini, R.Gunnella, P.Castrucci, M.Casalboni, R. Pizzo</vt:lpstr>
      <vt:lpstr>CONTRIBUTI DI DIVULGAZIONE SCIENTIFICA   </vt:lpstr>
    </vt:vector>
  </TitlesOfParts>
  <Company>Microsoft Corporation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mauro casalboni</dc:creator>
  <cp:lastModifiedBy>roberto pizzoferrato</cp:lastModifiedBy>
  <cp:revision>4</cp:revision>
  <cp:lastPrinted>2008-07-16T18:22:00Z</cp:lastPrinted>
  <dcterms:created xsi:type="dcterms:W3CDTF">2021-02-02T10:39:00Z</dcterms:created>
  <dcterms:modified xsi:type="dcterms:W3CDTF">2021-02-02T10:51:00Z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0x010100C2BE46AF1169D34FAA5854377A522076</vt:lpwstr>
  </property>
</Properties>
</file>